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ECCC2" w14:textId="2F2A7714" w:rsidR="168B53E3" w:rsidRDefault="3B617E2F" w:rsidP="000155F4">
      <w:pPr>
        <w:spacing w:after="80" w:line="280" w:lineRule="exact"/>
        <w:rPr>
          <w:rFonts w:ascii="ＭＳ ゴシック" w:eastAsia="ＭＳ ゴシック" w:hAnsi="ＭＳ ゴシック" w:cstheme="minorEastAsia"/>
          <w:sz w:val="16"/>
          <w:szCs w:val="16"/>
        </w:rPr>
      </w:pPr>
      <w:r w:rsidRPr="00865008">
        <w:rPr>
          <w:rFonts w:ascii="ＭＳ ゴシック" w:eastAsia="ＭＳ ゴシック" w:hAnsi="ＭＳ ゴシック" w:cstheme="minorEastAsia"/>
          <w:b/>
          <w:bCs/>
          <w:sz w:val="20"/>
          <w:szCs w:val="20"/>
        </w:rPr>
        <w:t xml:space="preserve">FAX：富山労災病院 薬剤部直通 0765-23-1307                    </w:t>
      </w:r>
      <w:bookmarkStart w:id="0" w:name="_GoBack"/>
      <w:bookmarkEnd w:id="0"/>
      <w:r w:rsidRPr="00865008">
        <w:rPr>
          <w:rFonts w:ascii="ＭＳ ゴシック" w:eastAsia="ＭＳ ゴシック" w:hAnsi="ＭＳ ゴシック" w:cstheme="minorEastAsia"/>
          <w:sz w:val="16"/>
          <w:szCs w:val="16"/>
        </w:rPr>
        <w:t>FAXの流れ：保険薬局→薬剤部→処方医</w:t>
      </w:r>
      <w:r w:rsidR="00590188" w:rsidRPr="00865008">
        <w:rPr>
          <w:rFonts w:ascii="ＭＳ ゴシック" w:eastAsia="ＭＳ ゴシック" w:hAnsi="ＭＳ ゴシック" w:cstheme="minorEastAsia"/>
          <w:sz w:val="16"/>
          <w:szCs w:val="16"/>
        </w:rPr>
        <w:t>→薬剤部→保険薬局</w:t>
      </w:r>
    </w:p>
    <w:p w14:paraId="74D7300E" w14:textId="787E99D1" w:rsidR="168B53E3" w:rsidRPr="00865008" w:rsidRDefault="3B617E2F" w:rsidP="005722C4">
      <w:pPr>
        <w:spacing w:after="80" w:line="320" w:lineRule="exact"/>
        <w:rPr>
          <w:rFonts w:ascii="ＭＳ ゴシック" w:eastAsia="ＭＳ ゴシック" w:hAnsi="ＭＳ ゴシック" w:cstheme="minorEastAsia"/>
          <w:b/>
          <w:bCs/>
          <w:u w:val="single"/>
        </w:rPr>
      </w:pPr>
      <w:r w:rsidRPr="00865008">
        <w:rPr>
          <w:rFonts w:ascii="ＭＳ ゴシック" w:eastAsia="ＭＳ ゴシック" w:hAnsi="ＭＳ ゴシック" w:cstheme="minorEastAsia"/>
        </w:rPr>
        <w:t xml:space="preserve">　　　　　　　　　　　　　　　　　　　　　　　　      　</w:t>
      </w:r>
      <w:r w:rsidRPr="00865008">
        <w:rPr>
          <w:rFonts w:ascii="ＭＳ ゴシック" w:eastAsia="ＭＳ ゴシック" w:hAnsi="ＭＳ ゴシック" w:cstheme="minorEastAsia"/>
          <w:b/>
          <w:bCs/>
          <w:u w:val="single"/>
        </w:rPr>
        <w:t>報告日：　　　　年　　　　月　　　　日</w:t>
      </w:r>
    </w:p>
    <w:p w14:paraId="54AC0B4E" w14:textId="7D24A58A" w:rsidR="168B53E3" w:rsidRDefault="3B617E2F" w:rsidP="005722C4">
      <w:pPr>
        <w:spacing w:line="320" w:lineRule="exact"/>
        <w:jc w:val="center"/>
        <w:rPr>
          <w:rFonts w:ascii="ＭＳ ゴシック" w:eastAsia="ＭＳ ゴシック" w:hAnsi="ＭＳ ゴシック" w:cstheme="minorEastAsia"/>
          <w:b/>
          <w:bCs/>
          <w:sz w:val="28"/>
          <w:szCs w:val="28"/>
        </w:rPr>
      </w:pPr>
      <w:r w:rsidRPr="00865008">
        <w:rPr>
          <w:rFonts w:ascii="ＭＳ ゴシック" w:eastAsia="ＭＳ ゴシック" w:hAnsi="ＭＳ ゴシック" w:cstheme="minorEastAsia"/>
          <w:b/>
          <w:bCs/>
          <w:sz w:val="28"/>
          <w:szCs w:val="28"/>
        </w:rPr>
        <w:t>心不全服薬情報提供書(トレーシングレポート)</w:t>
      </w:r>
    </w:p>
    <w:p w14:paraId="06BB0545" w14:textId="5FD01C12" w:rsidR="002F283F" w:rsidRPr="005722C4" w:rsidRDefault="00301BDF" w:rsidP="001555A4">
      <w:pPr>
        <w:spacing w:after="0" w:line="280" w:lineRule="exact"/>
        <w:jc w:val="left"/>
        <w:rPr>
          <w:rFonts w:ascii="ＭＳ ゴシック" w:eastAsia="ＭＳ ゴシック" w:hAnsi="ＭＳ ゴシック" w:cstheme="minorEastAsia"/>
          <w:b/>
          <w:sz w:val="21"/>
          <w:szCs w:val="21"/>
        </w:rPr>
      </w:pPr>
      <w:r w:rsidRPr="005722C4">
        <w:rPr>
          <w:rFonts w:ascii="ＭＳ ゴシック" w:eastAsia="ＭＳ ゴシック" w:hAnsi="ＭＳ ゴシック" w:cstheme="minorEastAsia" w:hint="eastAsia"/>
          <w:b/>
          <w:sz w:val="21"/>
          <w:szCs w:val="21"/>
        </w:rPr>
        <w:t>＜注意＞このFAXは疑義照会では</w:t>
      </w:r>
      <w:r w:rsidR="0088042E" w:rsidRPr="005722C4">
        <w:rPr>
          <w:rFonts w:ascii="ＭＳ ゴシック" w:eastAsia="ＭＳ ゴシック" w:hAnsi="ＭＳ ゴシック" w:cstheme="minorEastAsia" w:hint="eastAsia"/>
          <w:b/>
          <w:sz w:val="21"/>
          <w:szCs w:val="21"/>
        </w:rPr>
        <w:t>ありません。緊急性のあるものは、疑義照会票にてお願いします。</w:t>
      </w:r>
    </w:p>
    <w:tbl>
      <w:tblPr>
        <w:tblStyle w:val="aa"/>
        <w:tblW w:w="0" w:type="auto"/>
        <w:tblLayout w:type="fixed"/>
        <w:tblLook w:val="06A0" w:firstRow="1" w:lastRow="0" w:firstColumn="1" w:lastColumn="0" w:noHBand="1" w:noVBand="1"/>
      </w:tblPr>
      <w:tblGrid>
        <w:gridCol w:w="5228"/>
        <w:gridCol w:w="5228"/>
      </w:tblGrid>
      <w:tr w:rsidR="168B53E3" w:rsidRPr="00865008" w14:paraId="1A0C0E3E" w14:textId="77777777" w:rsidTr="3B617E2F">
        <w:trPr>
          <w:trHeight w:val="300"/>
        </w:trPr>
        <w:tc>
          <w:tcPr>
            <w:tcW w:w="5228" w:type="dxa"/>
          </w:tcPr>
          <w:p w14:paraId="6F431A57" w14:textId="0956BA3B" w:rsidR="168B53E3" w:rsidRPr="005F254C" w:rsidRDefault="3B617E2F" w:rsidP="003F13DA">
            <w:pPr>
              <w:spacing w:line="180" w:lineRule="auto"/>
              <w:rPr>
                <w:rFonts w:ascii="ＭＳ ゴシック" w:eastAsia="ＭＳ ゴシック" w:hAnsi="ＭＳ ゴシック" w:cstheme="minorEastAsia"/>
                <w:sz w:val="20"/>
                <w:szCs w:val="20"/>
              </w:rPr>
            </w:pPr>
            <w:r w:rsidRPr="005F254C">
              <w:rPr>
                <w:rFonts w:ascii="ＭＳ ゴシック" w:eastAsia="ＭＳ ゴシック" w:hAnsi="ＭＳ ゴシック" w:cstheme="minorEastAsia"/>
                <w:sz w:val="20"/>
                <w:szCs w:val="20"/>
              </w:rPr>
              <w:t>担当医　　　　　  　科</w:t>
            </w:r>
          </w:p>
          <w:p w14:paraId="611B4810" w14:textId="271EAAD1" w:rsidR="168B53E3" w:rsidRPr="005F254C" w:rsidRDefault="3B617E2F" w:rsidP="003F13DA">
            <w:pPr>
              <w:spacing w:line="180" w:lineRule="auto"/>
              <w:rPr>
                <w:rFonts w:ascii="ＭＳ ゴシック" w:eastAsia="ＭＳ ゴシック" w:hAnsi="ＭＳ ゴシック" w:cstheme="minorEastAsia"/>
                <w:sz w:val="20"/>
                <w:szCs w:val="20"/>
              </w:rPr>
            </w:pPr>
            <w:r w:rsidRPr="005F254C">
              <w:rPr>
                <w:rFonts w:ascii="ＭＳ ゴシック" w:eastAsia="ＭＳ ゴシック" w:hAnsi="ＭＳ ゴシック" w:cstheme="minorEastAsia"/>
                <w:sz w:val="20"/>
                <w:szCs w:val="20"/>
              </w:rPr>
              <w:t xml:space="preserve">　　　　　　　　　　　　　　　　</w:t>
            </w:r>
            <w:r w:rsidR="005F254C">
              <w:rPr>
                <w:rFonts w:ascii="ＭＳ ゴシック" w:eastAsia="ＭＳ ゴシック" w:hAnsi="ＭＳ ゴシック" w:cstheme="minorEastAsia" w:hint="eastAsia"/>
                <w:sz w:val="20"/>
                <w:szCs w:val="20"/>
              </w:rPr>
              <w:t xml:space="preserve">　　</w:t>
            </w:r>
            <w:r w:rsidRPr="005F254C">
              <w:rPr>
                <w:rFonts w:ascii="ＭＳ ゴシック" w:eastAsia="ＭＳ ゴシック" w:hAnsi="ＭＳ ゴシック" w:cstheme="minorEastAsia"/>
                <w:sz w:val="20"/>
                <w:szCs w:val="20"/>
              </w:rPr>
              <w:t>先生　御机下</w:t>
            </w:r>
          </w:p>
        </w:tc>
        <w:tc>
          <w:tcPr>
            <w:tcW w:w="5228" w:type="dxa"/>
          </w:tcPr>
          <w:p w14:paraId="3285F288" w14:textId="478529E8" w:rsidR="168B53E3" w:rsidRPr="005F254C" w:rsidRDefault="3B617E2F" w:rsidP="003F13DA">
            <w:pPr>
              <w:spacing w:line="180" w:lineRule="auto"/>
              <w:rPr>
                <w:rFonts w:ascii="ＭＳ ゴシック" w:eastAsia="ＭＳ ゴシック" w:hAnsi="ＭＳ ゴシック" w:cstheme="minorEastAsia"/>
                <w:sz w:val="20"/>
                <w:szCs w:val="20"/>
              </w:rPr>
            </w:pPr>
            <w:r w:rsidRPr="005F254C">
              <w:rPr>
                <w:rFonts w:ascii="ＭＳ ゴシック" w:eastAsia="ＭＳ ゴシック" w:hAnsi="ＭＳ ゴシック" w:cstheme="minorEastAsia"/>
                <w:sz w:val="20"/>
                <w:szCs w:val="20"/>
              </w:rPr>
              <w:t>保険薬局　名称・所在地</w:t>
            </w:r>
          </w:p>
        </w:tc>
      </w:tr>
      <w:tr w:rsidR="168B53E3" w:rsidRPr="00865008" w14:paraId="1BDDB1EE" w14:textId="77777777" w:rsidTr="3B617E2F">
        <w:trPr>
          <w:trHeight w:val="300"/>
        </w:trPr>
        <w:tc>
          <w:tcPr>
            <w:tcW w:w="5228" w:type="dxa"/>
            <w:vMerge w:val="restart"/>
          </w:tcPr>
          <w:p w14:paraId="599BE101" w14:textId="0F2C544F" w:rsidR="168B53E3" w:rsidRPr="005F254C" w:rsidRDefault="3B617E2F" w:rsidP="00354F8C">
            <w:pPr>
              <w:spacing w:line="260" w:lineRule="exact"/>
              <w:rPr>
                <w:rFonts w:ascii="ＭＳ ゴシック" w:eastAsia="ＭＳ ゴシック" w:hAnsi="ＭＳ ゴシック" w:cstheme="minorEastAsia"/>
                <w:sz w:val="20"/>
                <w:szCs w:val="20"/>
              </w:rPr>
            </w:pPr>
            <w:r w:rsidRPr="005F254C">
              <w:rPr>
                <w:rFonts w:ascii="ＭＳ ゴシック" w:eastAsia="ＭＳ ゴシック" w:hAnsi="ＭＳ ゴシック" w:cstheme="minorEastAsia"/>
                <w:sz w:val="20"/>
                <w:szCs w:val="20"/>
              </w:rPr>
              <w:t>患者ID：</w:t>
            </w:r>
          </w:p>
          <w:p w14:paraId="7FA86295" w14:textId="6360E33C" w:rsidR="168B53E3" w:rsidRPr="005F254C" w:rsidRDefault="3B617E2F" w:rsidP="00354F8C">
            <w:pPr>
              <w:spacing w:line="260" w:lineRule="exact"/>
              <w:rPr>
                <w:rFonts w:ascii="ＭＳ ゴシック" w:eastAsia="ＭＳ ゴシック" w:hAnsi="ＭＳ ゴシック" w:cstheme="minorEastAsia"/>
                <w:sz w:val="20"/>
                <w:szCs w:val="20"/>
              </w:rPr>
            </w:pPr>
            <w:r w:rsidRPr="005F254C">
              <w:rPr>
                <w:rFonts w:ascii="ＭＳ ゴシック" w:eastAsia="ＭＳ ゴシック" w:hAnsi="ＭＳ ゴシック" w:cstheme="minorEastAsia"/>
                <w:sz w:val="20"/>
                <w:szCs w:val="20"/>
              </w:rPr>
              <w:t>患者名：</w:t>
            </w:r>
          </w:p>
        </w:tc>
        <w:tc>
          <w:tcPr>
            <w:tcW w:w="5228" w:type="dxa"/>
          </w:tcPr>
          <w:p w14:paraId="06DC6682" w14:textId="4D68C1E9" w:rsidR="168B53E3" w:rsidRPr="005F254C" w:rsidRDefault="3B617E2F" w:rsidP="00354F8C">
            <w:pPr>
              <w:spacing w:line="260" w:lineRule="exact"/>
              <w:rPr>
                <w:rFonts w:ascii="ＭＳ ゴシック" w:eastAsia="ＭＳ ゴシック" w:hAnsi="ＭＳ ゴシック" w:cstheme="minorEastAsia"/>
                <w:sz w:val="20"/>
                <w:szCs w:val="20"/>
              </w:rPr>
            </w:pPr>
            <w:r w:rsidRPr="005F254C">
              <w:rPr>
                <w:rFonts w:ascii="ＭＳ ゴシック" w:eastAsia="ＭＳ ゴシック" w:hAnsi="ＭＳ ゴシック" w:cstheme="minorEastAsia"/>
                <w:sz w:val="20"/>
                <w:szCs w:val="20"/>
              </w:rPr>
              <w:t>電話番号：</w:t>
            </w:r>
          </w:p>
        </w:tc>
      </w:tr>
      <w:tr w:rsidR="168B53E3" w:rsidRPr="00865008" w14:paraId="3DD7A178" w14:textId="77777777" w:rsidTr="3B617E2F">
        <w:trPr>
          <w:trHeight w:val="300"/>
        </w:trPr>
        <w:tc>
          <w:tcPr>
            <w:tcW w:w="5228" w:type="dxa"/>
            <w:vMerge/>
          </w:tcPr>
          <w:p w14:paraId="4E3E9163" w14:textId="77777777" w:rsidR="005E1678" w:rsidRPr="005F254C" w:rsidRDefault="005E1678" w:rsidP="00354F8C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28" w:type="dxa"/>
          </w:tcPr>
          <w:p w14:paraId="50B32F2B" w14:textId="5BF2DA94" w:rsidR="168B53E3" w:rsidRPr="005F254C" w:rsidRDefault="3B617E2F" w:rsidP="00354F8C">
            <w:pPr>
              <w:spacing w:line="260" w:lineRule="exact"/>
              <w:rPr>
                <w:rFonts w:ascii="ＭＳ ゴシック" w:eastAsia="ＭＳ ゴシック" w:hAnsi="ＭＳ ゴシック" w:cstheme="minorEastAsia"/>
                <w:sz w:val="20"/>
                <w:szCs w:val="20"/>
              </w:rPr>
            </w:pPr>
            <w:r w:rsidRPr="005F254C">
              <w:rPr>
                <w:rFonts w:ascii="ＭＳ ゴシック" w:eastAsia="ＭＳ ゴシック" w:hAnsi="ＭＳ ゴシック" w:cstheme="minorEastAsia"/>
                <w:sz w:val="20"/>
                <w:szCs w:val="20"/>
              </w:rPr>
              <w:t>FAX番号：</w:t>
            </w:r>
          </w:p>
        </w:tc>
      </w:tr>
      <w:tr w:rsidR="168B53E3" w:rsidRPr="00865008" w14:paraId="3C3A3B34" w14:textId="77777777" w:rsidTr="3B617E2F">
        <w:trPr>
          <w:trHeight w:val="300"/>
        </w:trPr>
        <w:tc>
          <w:tcPr>
            <w:tcW w:w="5228" w:type="dxa"/>
            <w:vMerge/>
          </w:tcPr>
          <w:p w14:paraId="35A5AF21" w14:textId="77777777" w:rsidR="005E1678" w:rsidRPr="005F254C" w:rsidRDefault="005E1678" w:rsidP="00354F8C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28" w:type="dxa"/>
          </w:tcPr>
          <w:p w14:paraId="64DFF0E8" w14:textId="0D729FB9" w:rsidR="168B53E3" w:rsidRPr="005F254C" w:rsidRDefault="3B617E2F" w:rsidP="00354F8C">
            <w:pPr>
              <w:spacing w:line="260" w:lineRule="exact"/>
              <w:rPr>
                <w:rFonts w:ascii="ＭＳ ゴシック" w:eastAsia="ＭＳ ゴシック" w:hAnsi="ＭＳ ゴシック" w:cstheme="minorEastAsia"/>
                <w:sz w:val="20"/>
                <w:szCs w:val="20"/>
              </w:rPr>
            </w:pPr>
            <w:r w:rsidRPr="005F254C">
              <w:rPr>
                <w:rFonts w:ascii="ＭＳ ゴシック" w:eastAsia="ＭＳ ゴシック" w:hAnsi="ＭＳ ゴシック" w:cstheme="minorEastAsia"/>
                <w:sz w:val="20"/>
                <w:szCs w:val="20"/>
              </w:rPr>
              <w:t>担当薬剤師名：</w:t>
            </w:r>
          </w:p>
        </w:tc>
      </w:tr>
      <w:tr w:rsidR="168B53E3" w:rsidRPr="00865008" w14:paraId="2B323656" w14:textId="77777777" w:rsidTr="3B617E2F">
        <w:trPr>
          <w:trHeight w:val="300"/>
        </w:trPr>
        <w:tc>
          <w:tcPr>
            <w:tcW w:w="10456" w:type="dxa"/>
            <w:gridSpan w:val="2"/>
          </w:tcPr>
          <w:p w14:paraId="3B3D3342" w14:textId="074A45A2" w:rsidR="168B53E3" w:rsidRPr="005F254C" w:rsidRDefault="3B617E2F" w:rsidP="00354F8C">
            <w:pPr>
              <w:spacing w:line="260" w:lineRule="exact"/>
              <w:rPr>
                <w:rFonts w:ascii="ＭＳ ゴシック" w:eastAsia="ＭＳ ゴシック" w:hAnsi="ＭＳ ゴシック" w:cstheme="minorEastAsia"/>
                <w:sz w:val="20"/>
                <w:szCs w:val="20"/>
              </w:rPr>
            </w:pPr>
            <w:r w:rsidRPr="005F254C">
              <w:rPr>
                <w:rFonts w:ascii="ＭＳ ゴシック" w:eastAsia="ＭＳ ゴシック" w:hAnsi="ＭＳ ゴシック" w:cstheme="minorEastAsia"/>
                <w:sz w:val="20"/>
                <w:szCs w:val="20"/>
              </w:rPr>
              <w:t>この情報を伝えることに対して患者の同意を　□得た。　　　□得ていない。</w:t>
            </w:r>
          </w:p>
          <w:p w14:paraId="64225981" w14:textId="4BF0F6B8" w:rsidR="168B53E3" w:rsidRPr="005F254C" w:rsidRDefault="3B617E2F" w:rsidP="00354F8C">
            <w:pPr>
              <w:spacing w:line="260" w:lineRule="exact"/>
              <w:rPr>
                <w:rFonts w:ascii="ＭＳ ゴシック" w:eastAsia="ＭＳ ゴシック" w:hAnsi="ＭＳ ゴシック" w:cstheme="minorEastAsia"/>
                <w:sz w:val="20"/>
                <w:szCs w:val="20"/>
              </w:rPr>
            </w:pPr>
            <w:r w:rsidRPr="005F254C">
              <w:rPr>
                <w:rFonts w:ascii="ＭＳ ゴシック" w:eastAsia="ＭＳ ゴシック" w:hAnsi="ＭＳ ゴシック" w:cstheme="minorEastAsia"/>
                <w:sz w:val="20"/>
                <w:szCs w:val="20"/>
              </w:rPr>
              <w:t>□患者は主治医への報告を拒否していますが、治療上重要だと思われますので報告いたします。</w:t>
            </w:r>
          </w:p>
        </w:tc>
      </w:tr>
    </w:tbl>
    <w:p w14:paraId="40B5A82F" w14:textId="7C7B1A54" w:rsidR="005F254C" w:rsidRDefault="003F0377" w:rsidP="005F10E7">
      <w:pPr>
        <w:spacing w:after="0" w:line="240" w:lineRule="exact"/>
        <w:contextualSpacing/>
        <w:rPr>
          <w:rFonts w:ascii="ＭＳ ゴシック" w:eastAsia="ＭＳ ゴシック" w:hAnsi="ＭＳ ゴシック" w:cstheme="minorEastAsia"/>
          <w:sz w:val="20"/>
          <w:szCs w:val="20"/>
        </w:rPr>
      </w:pPr>
      <w:r w:rsidRPr="005F254C">
        <w:rPr>
          <w:rFonts w:ascii="ＭＳ ゴシック" w:eastAsia="ＭＳ ゴシック" w:hAnsi="ＭＳ ゴシック" w:cstheme="minorEastAsia" w:hint="eastAsia"/>
          <w:sz w:val="20"/>
          <w:szCs w:val="20"/>
        </w:rPr>
        <w:t>処方箋に基づき調剤を行い、薬剤を交付いたしました</w:t>
      </w:r>
      <w:r w:rsidR="005F254C">
        <w:rPr>
          <w:rFonts w:ascii="ＭＳ ゴシック" w:eastAsia="ＭＳ ゴシック" w:hAnsi="ＭＳ ゴシック" w:cstheme="minorEastAsia" w:hint="eastAsia"/>
          <w:sz w:val="20"/>
          <w:szCs w:val="20"/>
        </w:rPr>
        <w:t>。</w:t>
      </w:r>
    </w:p>
    <w:p w14:paraId="4120A565" w14:textId="31135877" w:rsidR="003F13DA" w:rsidRDefault="003F13DA" w:rsidP="005F10E7">
      <w:pPr>
        <w:spacing w:after="0" w:line="240" w:lineRule="exact"/>
        <w:contextualSpacing/>
        <w:rPr>
          <w:rFonts w:ascii="ＭＳ ゴシック" w:eastAsia="ＭＳ ゴシック" w:hAnsi="ＭＳ ゴシック" w:cstheme="minorEastAsia"/>
          <w:sz w:val="20"/>
          <w:szCs w:val="20"/>
        </w:rPr>
      </w:pPr>
      <w:r w:rsidRPr="005F254C">
        <w:rPr>
          <w:rFonts w:ascii="ＭＳ ゴシック" w:eastAsia="ＭＳ ゴシック" w:hAnsi="ＭＳ ゴシック" w:cstheme="minorEastAsia" w:hint="eastAsia"/>
          <w:sz w:val="20"/>
          <w:szCs w:val="20"/>
        </w:rPr>
        <w:t>下記の通り、ご報告いたします。ご高配賜りますようお願い申し上げます。</w:t>
      </w:r>
      <w:r w:rsidR="00BA08F7">
        <w:rPr>
          <w:rFonts w:ascii="ＭＳ ゴシック" w:eastAsia="ＭＳ ゴシック" w:hAnsi="ＭＳ ゴシック" w:cstheme="minorEastAsia" w:hint="eastAsia"/>
          <w:sz w:val="20"/>
          <w:szCs w:val="20"/>
        </w:rPr>
        <w:t xml:space="preserve">　</w:t>
      </w:r>
      <w:r w:rsidR="00BA08F7" w:rsidRPr="00BA08F7">
        <w:rPr>
          <w:rFonts w:ascii="ＭＳ ゴシック" w:eastAsia="ＭＳ ゴシック" w:hAnsi="ＭＳ ゴシック" w:cstheme="minorEastAsia" w:hint="eastAsia"/>
          <w:b/>
          <w:sz w:val="24"/>
          <w:szCs w:val="24"/>
          <w:u w:val="single"/>
        </w:rPr>
        <w:t>次回受診日　　　年　　月　　日</w:t>
      </w:r>
    </w:p>
    <w:p w14:paraId="5AC5F3F3" w14:textId="7ADBBE00" w:rsidR="00291159" w:rsidRDefault="00291159" w:rsidP="005F10E7">
      <w:pPr>
        <w:spacing w:after="0" w:line="240" w:lineRule="exact"/>
        <w:contextualSpacing/>
        <w:rPr>
          <w:rFonts w:ascii="ＭＳ ゴシック" w:eastAsia="ＭＳ ゴシック" w:hAnsi="ＭＳ ゴシック" w:cstheme="minorEastAsia"/>
          <w:sz w:val="20"/>
          <w:szCs w:val="20"/>
        </w:rPr>
      </w:pPr>
    </w:p>
    <w:p w14:paraId="20DA5352" w14:textId="61561215" w:rsidR="00AC77AB" w:rsidRPr="008B36E1" w:rsidRDefault="00AC77AB" w:rsidP="005722C4">
      <w:pPr>
        <w:spacing w:after="80" w:line="320" w:lineRule="exact"/>
        <w:rPr>
          <w:rFonts w:ascii="ＭＳ ゴシック" w:eastAsia="ＭＳ ゴシック" w:hAnsi="ＭＳ ゴシック" w:cstheme="minorEastAsia"/>
          <w:b/>
          <w:i/>
          <w:sz w:val="26"/>
          <w:szCs w:val="26"/>
        </w:rPr>
      </w:pPr>
      <w:r w:rsidRPr="008B36E1">
        <w:rPr>
          <w:rFonts w:ascii="ＭＳ ゴシック" w:eastAsia="ＭＳ ゴシック" w:hAnsi="ＭＳ ゴシック" w:cstheme="minorEastAsia" w:hint="eastAsia"/>
          <w:b/>
          <w:i/>
          <w:sz w:val="26"/>
          <w:szCs w:val="26"/>
        </w:rPr>
        <w:t>※</w:t>
      </w:r>
      <w:r w:rsidR="008B36E1">
        <w:rPr>
          <w:rFonts w:ascii="ＭＳ ゴシック" w:eastAsia="ＭＳ ゴシック" w:hAnsi="ＭＳ ゴシック" w:cstheme="minorEastAsia" w:hint="eastAsia"/>
          <w:b/>
          <w:i/>
          <w:sz w:val="26"/>
          <w:szCs w:val="26"/>
        </w:rPr>
        <w:t>服薬状況・症状などの</w:t>
      </w:r>
      <w:r w:rsidRPr="008B36E1">
        <w:rPr>
          <w:rFonts w:ascii="ＭＳ ゴシック" w:eastAsia="ＭＳ ゴシック" w:hAnsi="ＭＳ ゴシック" w:cstheme="minorEastAsia" w:hint="eastAsia"/>
          <w:b/>
          <w:i/>
          <w:sz w:val="26"/>
          <w:szCs w:val="26"/>
        </w:rPr>
        <w:t>確認は</w:t>
      </w:r>
      <w:r w:rsidR="00BA08F7">
        <w:rPr>
          <w:rFonts w:ascii="ＭＳ ゴシック" w:eastAsia="ＭＳ ゴシック" w:hAnsi="ＭＳ ゴシック" w:cstheme="minorEastAsia" w:hint="eastAsia"/>
          <w:b/>
          <w:i/>
          <w:sz w:val="26"/>
          <w:szCs w:val="26"/>
        </w:rPr>
        <w:t>次回受診日</w:t>
      </w:r>
      <w:r w:rsidRPr="008B36E1">
        <w:rPr>
          <w:rFonts w:ascii="ＭＳ ゴシック" w:eastAsia="ＭＳ ゴシック" w:hAnsi="ＭＳ ゴシック" w:cstheme="minorEastAsia" w:hint="eastAsia"/>
          <w:b/>
          <w:i/>
          <w:sz w:val="26"/>
          <w:szCs w:val="26"/>
        </w:rPr>
        <w:t>の</w:t>
      </w:r>
      <w:r w:rsidRPr="002D5301">
        <w:rPr>
          <w:rFonts w:ascii="ＭＳ ゴシック" w:eastAsia="ＭＳ ゴシック" w:hAnsi="ＭＳ ゴシック" w:cstheme="minorEastAsia" w:hint="eastAsia"/>
          <w:b/>
          <w:i/>
          <w:sz w:val="26"/>
          <w:szCs w:val="26"/>
          <w:u w:val="double"/>
        </w:rPr>
        <w:t>約１週間前</w:t>
      </w:r>
      <w:r w:rsidRPr="008B36E1">
        <w:rPr>
          <w:rFonts w:ascii="ＭＳ ゴシック" w:eastAsia="ＭＳ ゴシック" w:hAnsi="ＭＳ ゴシック" w:cstheme="minorEastAsia" w:hint="eastAsia"/>
          <w:b/>
          <w:i/>
          <w:sz w:val="26"/>
          <w:szCs w:val="26"/>
        </w:rPr>
        <w:t>にお願いします。</w:t>
      </w:r>
    </w:p>
    <w:p w14:paraId="49A3168A" w14:textId="4E9243B8" w:rsidR="00291159" w:rsidRPr="002D5301" w:rsidRDefault="00291159" w:rsidP="005722C4">
      <w:pPr>
        <w:spacing w:after="0" w:line="320" w:lineRule="exact"/>
        <w:contextualSpacing/>
        <w:rPr>
          <w:rFonts w:ascii="ＭＳ ゴシック" w:eastAsia="ＭＳ ゴシック" w:hAnsi="ＭＳ ゴシック" w:cstheme="minorEastAsia"/>
          <w:b/>
          <w:sz w:val="26"/>
          <w:szCs w:val="26"/>
          <w:u w:val="single"/>
        </w:rPr>
      </w:pPr>
      <w:r w:rsidRPr="002D5301">
        <w:rPr>
          <w:rFonts w:ascii="ＭＳ ゴシック" w:eastAsia="ＭＳ ゴシック" w:hAnsi="ＭＳ ゴシック" w:cstheme="minorEastAsia" w:hint="eastAsia"/>
          <w:b/>
          <w:sz w:val="26"/>
          <w:szCs w:val="26"/>
          <w:u w:val="single"/>
        </w:rPr>
        <w:t>確認日</w:t>
      </w:r>
      <w:r w:rsidR="00CC4770" w:rsidRPr="002D5301">
        <w:rPr>
          <w:rFonts w:ascii="ＭＳ ゴシック" w:eastAsia="ＭＳ ゴシック" w:hAnsi="ＭＳ ゴシック" w:cstheme="minorEastAsia" w:hint="eastAsia"/>
          <w:b/>
          <w:sz w:val="26"/>
          <w:szCs w:val="26"/>
          <w:u w:val="single"/>
        </w:rPr>
        <w:t xml:space="preserve">：　</w:t>
      </w:r>
      <w:r w:rsidRPr="002D5301">
        <w:rPr>
          <w:rFonts w:ascii="ＭＳ ゴシック" w:eastAsia="ＭＳ ゴシック" w:hAnsi="ＭＳ ゴシック" w:cstheme="minorEastAsia" w:hint="eastAsia"/>
          <w:b/>
          <w:sz w:val="26"/>
          <w:szCs w:val="26"/>
          <w:u w:val="single"/>
        </w:rPr>
        <w:t xml:space="preserve">　　　年　　</w:t>
      </w:r>
      <w:r w:rsidR="00CC4770" w:rsidRPr="002D5301">
        <w:rPr>
          <w:rFonts w:ascii="ＭＳ ゴシック" w:eastAsia="ＭＳ ゴシック" w:hAnsi="ＭＳ ゴシック" w:cstheme="minorEastAsia" w:hint="eastAsia"/>
          <w:b/>
          <w:sz w:val="26"/>
          <w:szCs w:val="26"/>
          <w:u w:val="single"/>
        </w:rPr>
        <w:t xml:space="preserve">　</w:t>
      </w:r>
      <w:r w:rsidRPr="002D5301">
        <w:rPr>
          <w:rFonts w:ascii="ＭＳ ゴシック" w:eastAsia="ＭＳ ゴシック" w:hAnsi="ＭＳ ゴシック" w:cstheme="minorEastAsia" w:hint="eastAsia"/>
          <w:b/>
          <w:sz w:val="26"/>
          <w:szCs w:val="26"/>
          <w:u w:val="single"/>
        </w:rPr>
        <w:t xml:space="preserve">　月　　</w:t>
      </w:r>
      <w:r w:rsidR="00CC4770" w:rsidRPr="002D5301">
        <w:rPr>
          <w:rFonts w:ascii="ＭＳ ゴシック" w:eastAsia="ＭＳ ゴシック" w:hAnsi="ＭＳ ゴシック" w:cstheme="minorEastAsia" w:hint="eastAsia"/>
          <w:b/>
          <w:sz w:val="26"/>
          <w:szCs w:val="26"/>
          <w:u w:val="single"/>
        </w:rPr>
        <w:t xml:space="preserve">　</w:t>
      </w:r>
      <w:r w:rsidRPr="002D5301">
        <w:rPr>
          <w:rFonts w:ascii="ＭＳ ゴシック" w:eastAsia="ＭＳ ゴシック" w:hAnsi="ＭＳ ゴシック" w:cstheme="minorEastAsia" w:hint="eastAsia"/>
          <w:b/>
          <w:sz w:val="26"/>
          <w:szCs w:val="26"/>
          <w:u w:val="single"/>
        </w:rPr>
        <w:t xml:space="preserve">　日</w:t>
      </w:r>
    </w:p>
    <w:p w14:paraId="090E9705" w14:textId="0FC3E8C5" w:rsidR="00291159" w:rsidRPr="00507D7C" w:rsidRDefault="00291159" w:rsidP="005722C4">
      <w:pPr>
        <w:spacing w:after="0" w:line="400" w:lineRule="exact"/>
        <w:contextualSpacing/>
        <w:rPr>
          <w:rFonts w:ascii="ＭＳ ゴシック" w:eastAsia="ＭＳ ゴシック" w:hAnsi="ＭＳ ゴシック" w:cstheme="minorEastAsia"/>
          <w:b/>
          <w:bCs/>
          <w:sz w:val="21"/>
        </w:rPr>
      </w:pPr>
      <w:r w:rsidRPr="00291159">
        <w:rPr>
          <w:rFonts w:ascii="ＭＳ ゴシック" w:eastAsia="ＭＳ ゴシック" w:hAnsi="ＭＳ ゴシック" w:cstheme="minorEastAsia" w:hint="eastAsia"/>
          <w:b/>
        </w:rPr>
        <w:t>《</w:t>
      </w:r>
      <w:r w:rsidR="00AC77AB">
        <w:rPr>
          <w:rFonts w:ascii="ＭＳ ゴシック" w:eastAsia="ＭＳ ゴシック" w:hAnsi="ＭＳ ゴシック" w:cstheme="minorEastAsia" w:hint="eastAsia"/>
          <w:b/>
        </w:rPr>
        <w:t>服薬状況に</w:t>
      </w:r>
      <w:r w:rsidRPr="00291159">
        <w:rPr>
          <w:rFonts w:ascii="ＭＳ ゴシック" w:eastAsia="ＭＳ ゴシック" w:hAnsi="ＭＳ ゴシック" w:cstheme="minorEastAsia" w:hint="eastAsia"/>
          <w:b/>
        </w:rPr>
        <w:t>ついて》</w:t>
      </w:r>
      <w:r>
        <w:rPr>
          <w:rFonts w:ascii="ＭＳ ゴシック" w:eastAsia="ＭＳ ゴシック" w:hAnsi="ＭＳ ゴシック" w:cstheme="minorEastAsia" w:hint="eastAsia"/>
        </w:rPr>
        <w:t xml:space="preserve">　</w:t>
      </w:r>
      <w:r w:rsidRPr="00507D7C">
        <w:rPr>
          <w:rFonts w:ascii="ＭＳ ゴシック" w:eastAsia="ＭＳ ゴシック" w:hAnsi="ＭＳ ゴシック" w:cstheme="minorEastAsia" w:hint="eastAsia"/>
          <w:b/>
          <w:bCs/>
          <w:sz w:val="21"/>
        </w:rPr>
        <w:t>※</w:t>
      </w:r>
      <w:r w:rsidR="00507D7C" w:rsidRPr="00507D7C">
        <w:rPr>
          <w:rFonts w:ascii="ＭＳ ゴシック" w:eastAsia="ＭＳ ゴシック" w:hAnsi="ＭＳ ゴシック" w:cstheme="minorEastAsia" w:hint="eastAsia"/>
          <w:b/>
          <w:bCs/>
          <w:sz w:val="21"/>
        </w:rPr>
        <w:t>前回受診日から現在まで</w:t>
      </w:r>
      <w:r w:rsidRPr="00507D7C">
        <w:rPr>
          <w:rFonts w:ascii="ＭＳ ゴシック" w:eastAsia="ＭＳ ゴシック" w:hAnsi="ＭＳ ゴシック" w:cstheme="minorEastAsia" w:hint="eastAsia"/>
          <w:b/>
          <w:bCs/>
          <w:sz w:val="21"/>
        </w:rPr>
        <w:t>の服薬状況について該当の項目に✓をつけて下さい。</w:t>
      </w:r>
    </w:p>
    <w:tbl>
      <w:tblPr>
        <w:tblStyle w:val="aa"/>
        <w:tblW w:w="10485" w:type="dxa"/>
        <w:tblLayout w:type="fixed"/>
        <w:tblLook w:val="06A0" w:firstRow="1" w:lastRow="0" w:firstColumn="1" w:lastColumn="0" w:noHBand="1" w:noVBand="1"/>
      </w:tblPr>
      <w:tblGrid>
        <w:gridCol w:w="2830"/>
        <w:gridCol w:w="2127"/>
        <w:gridCol w:w="3543"/>
        <w:gridCol w:w="1985"/>
      </w:tblGrid>
      <w:tr w:rsidR="00C50F80" w:rsidRPr="00C50F80" w14:paraId="750781FE" w14:textId="44ACE381" w:rsidTr="00C50F80">
        <w:trPr>
          <w:trHeight w:val="300"/>
        </w:trPr>
        <w:tc>
          <w:tcPr>
            <w:tcW w:w="2830" w:type="dxa"/>
          </w:tcPr>
          <w:p w14:paraId="0FC44501" w14:textId="77777777" w:rsidR="00C50F80" w:rsidRPr="008D6B15" w:rsidRDefault="00C50F80" w:rsidP="003C3773">
            <w:pPr>
              <w:spacing w:line="260" w:lineRule="exact"/>
              <w:rPr>
                <w:rFonts w:ascii="ＭＳ ゴシック" w:eastAsia="ＭＳ ゴシック" w:hAnsi="ＭＳ ゴシック" w:cstheme="minorEastAsia"/>
                <w:b/>
                <w:bCs/>
              </w:rPr>
            </w:pPr>
            <w:r w:rsidRPr="008D6B15">
              <w:rPr>
                <w:rFonts w:ascii="ＭＳ ゴシック" w:eastAsia="ＭＳ ゴシック" w:hAnsi="ＭＳ ゴシック" w:cstheme="minorEastAsia"/>
                <w:b/>
                <w:bCs/>
              </w:rPr>
              <w:t>朝食後(前)に飲む薬</w:t>
            </w:r>
          </w:p>
        </w:tc>
        <w:tc>
          <w:tcPr>
            <w:tcW w:w="2127" w:type="dxa"/>
          </w:tcPr>
          <w:p w14:paraId="7797F4F4" w14:textId="13B766FF" w:rsidR="00C50F80" w:rsidRPr="008D6B15" w:rsidRDefault="00C50F80" w:rsidP="003C3773">
            <w:pPr>
              <w:spacing w:line="260" w:lineRule="exact"/>
              <w:rPr>
                <w:rFonts w:ascii="ＭＳ ゴシック" w:eastAsia="ＭＳ ゴシック" w:hAnsi="ＭＳ ゴシック" w:cstheme="minorEastAsia"/>
                <w:b/>
                <w:bCs/>
              </w:rPr>
            </w:pPr>
            <w:r w:rsidRPr="00865008">
              <w:rPr>
                <w:rFonts w:ascii="ＭＳ ゴシック" w:eastAsia="ＭＳ ゴシック" w:hAnsi="ＭＳ ゴシック" w:cstheme="minorEastAsia"/>
              </w:rPr>
              <w:t>□</w:t>
            </w:r>
            <w:r>
              <w:rPr>
                <w:rFonts w:ascii="ＭＳ ゴシック" w:eastAsia="ＭＳ ゴシック" w:hAnsi="ＭＳ ゴシック" w:cstheme="minorEastAsia" w:hint="eastAsia"/>
              </w:rPr>
              <w:t>飲み忘れ</w:t>
            </w:r>
            <w:r w:rsidRPr="00865008">
              <w:rPr>
                <w:rFonts w:ascii="ＭＳ ゴシック" w:eastAsia="ＭＳ ゴシック" w:hAnsi="ＭＳ ゴシック" w:cstheme="minorEastAsia"/>
              </w:rPr>
              <w:t>なし</w:t>
            </w:r>
          </w:p>
        </w:tc>
        <w:tc>
          <w:tcPr>
            <w:tcW w:w="3543" w:type="dxa"/>
          </w:tcPr>
          <w:p w14:paraId="1B9D1A52" w14:textId="31EC208D" w:rsidR="00C50F80" w:rsidRPr="008D6B15" w:rsidRDefault="00C50F80" w:rsidP="003C3773">
            <w:pPr>
              <w:spacing w:line="260" w:lineRule="exact"/>
              <w:rPr>
                <w:rFonts w:ascii="ＭＳ ゴシック" w:eastAsia="ＭＳ ゴシック" w:hAnsi="ＭＳ ゴシック" w:cstheme="minorEastAsia"/>
                <w:b/>
                <w:bCs/>
              </w:rPr>
            </w:pPr>
            <w:r w:rsidRPr="00865008">
              <w:rPr>
                <w:rFonts w:ascii="ＭＳ ゴシック" w:eastAsia="ＭＳ ゴシック" w:hAnsi="ＭＳ ゴシック" w:cstheme="minorEastAsia"/>
              </w:rPr>
              <w:t>□</w:t>
            </w:r>
            <w:r>
              <w:rPr>
                <w:rFonts w:ascii="ＭＳ ゴシック" w:eastAsia="ＭＳ ゴシック" w:hAnsi="ＭＳ ゴシック" w:cstheme="minorEastAsia" w:hint="eastAsia"/>
              </w:rPr>
              <w:t>飲み忘れあり( 　 　　回分)</w:t>
            </w:r>
          </w:p>
        </w:tc>
        <w:tc>
          <w:tcPr>
            <w:tcW w:w="1985" w:type="dxa"/>
          </w:tcPr>
          <w:p w14:paraId="37A0AED8" w14:textId="5D0F7470" w:rsidR="00C50F80" w:rsidRPr="00865008" w:rsidRDefault="00C50F80" w:rsidP="003C3773">
            <w:pPr>
              <w:spacing w:line="260" w:lineRule="exact"/>
              <w:rPr>
                <w:rFonts w:ascii="ＭＳ ゴシック" w:eastAsia="ＭＳ ゴシック" w:hAnsi="ＭＳ ゴシック" w:cstheme="minorEastAsia"/>
              </w:rPr>
            </w:pPr>
            <w:r w:rsidRPr="00865008">
              <w:rPr>
                <w:rFonts w:ascii="ＭＳ ゴシック" w:eastAsia="ＭＳ ゴシック" w:hAnsi="ＭＳ ゴシック" w:cstheme="minorEastAsia"/>
              </w:rPr>
              <w:t>□</w:t>
            </w:r>
            <w:r>
              <w:rPr>
                <w:rFonts w:ascii="ＭＳ ゴシック" w:eastAsia="ＭＳ ゴシック" w:hAnsi="ＭＳ ゴシック" w:cstheme="minorEastAsia" w:hint="eastAsia"/>
              </w:rPr>
              <w:t>服用薬なし</w:t>
            </w:r>
          </w:p>
        </w:tc>
      </w:tr>
      <w:tr w:rsidR="00C50F80" w:rsidRPr="00865008" w14:paraId="0CBCD377" w14:textId="2A606C49" w:rsidTr="00C50F80">
        <w:trPr>
          <w:trHeight w:val="300"/>
        </w:trPr>
        <w:tc>
          <w:tcPr>
            <w:tcW w:w="2830" w:type="dxa"/>
          </w:tcPr>
          <w:p w14:paraId="3C12F50B" w14:textId="119C3798" w:rsidR="00C50F80" w:rsidRPr="00865008" w:rsidRDefault="00C50F80" w:rsidP="003C3773">
            <w:pPr>
              <w:spacing w:line="260" w:lineRule="exact"/>
              <w:rPr>
                <w:rFonts w:ascii="ＭＳ ゴシック" w:eastAsia="ＭＳ ゴシック" w:hAnsi="ＭＳ ゴシック" w:cstheme="minorEastAsia"/>
              </w:rPr>
            </w:pPr>
            <w:r w:rsidRPr="008D6B15">
              <w:rPr>
                <w:rFonts w:ascii="ＭＳ ゴシック" w:eastAsia="ＭＳ ゴシック" w:hAnsi="ＭＳ ゴシック" w:cstheme="minorEastAsia"/>
                <w:b/>
                <w:bCs/>
              </w:rPr>
              <w:t>夕食後(前)に飲む薬</w:t>
            </w:r>
          </w:p>
        </w:tc>
        <w:tc>
          <w:tcPr>
            <w:tcW w:w="2127" w:type="dxa"/>
          </w:tcPr>
          <w:p w14:paraId="3E4F85EE" w14:textId="77777777" w:rsidR="00C50F80" w:rsidRPr="00865008" w:rsidRDefault="00C50F80" w:rsidP="003C3773">
            <w:pPr>
              <w:spacing w:line="260" w:lineRule="exact"/>
              <w:rPr>
                <w:rFonts w:ascii="ＭＳ ゴシック" w:eastAsia="ＭＳ ゴシック" w:hAnsi="ＭＳ ゴシック" w:cstheme="minorEastAsia"/>
              </w:rPr>
            </w:pPr>
            <w:r w:rsidRPr="00865008">
              <w:rPr>
                <w:rFonts w:ascii="ＭＳ ゴシック" w:eastAsia="ＭＳ ゴシック" w:hAnsi="ＭＳ ゴシック" w:cstheme="minorEastAsia"/>
              </w:rPr>
              <w:t>□</w:t>
            </w:r>
            <w:r>
              <w:rPr>
                <w:rFonts w:ascii="ＭＳ ゴシック" w:eastAsia="ＭＳ ゴシック" w:hAnsi="ＭＳ ゴシック" w:cstheme="minorEastAsia" w:hint="eastAsia"/>
              </w:rPr>
              <w:t>飲み忘れ</w:t>
            </w:r>
            <w:r w:rsidRPr="00865008">
              <w:rPr>
                <w:rFonts w:ascii="ＭＳ ゴシック" w:eastAsia="ＭＳ ゴシック" w:hAnsi="ＭＳ ゴシック" w:cstheme="minorEastAsia"/>
              </w:rPr>
              <w:t>なし</w:t>
            </w:r>
          </w:p>
        </w:tc>
        <w:tc>
          <w:tcPr>
            <w:tcW w:w="3543" w:type="dxa"/>
          </w:tcPr>
          <w:p w14:paraId="0BD1DAA0" w14:textId="4AA98BB3" w:rsidR="00C50F80" w:rsidRPr="00865008" w:rsidRDefault="00C50F80" w:rsidP="003C3773">
            <w:pPr>
              <w:spacing w:line="260" w:lineRule="exact"/>
              <w:rPr>
                <w:rFonts w:ascii="ＭＳ ゴシック" w:eastAsia="ＭＳ ゴシック" w:hAnsi="ＭＳ ゴシック" w:cstheme="minorEastAsia"/>
              </w:rPr>
            </w:pPr>
            <w:r w:rsidRPr="00865008">
              <w:rPr>
                <w:rFonts w:ascii="ＭＳ ゴシック" w:eastAsia="ＭＳ ゴシック" w:hAnsi="ＭＳ ゴシック" w:cstheme="minorEastAsia"/>
              </w:rPr>
              <w:t>□</w:t>
            </w:r>
            <w:r>
              <w:rPr>
                <w:rFonts w:ascii="ＭＳ ゴシック" w:eastAsia="ＭＳ ゴシック" w:hAnsi="ＭＳ ゴシック" w:cstheme="minorEastAsia" w:hint="eastAsia"/>
              </w:rPr>
              <w:t>飲み忘れあり(　　 　 回分)</w:t>
            </w:r>
          </w:p>
        </w:tc>
        <w:tc>
          <w:tcPr>
            <w:tcW w:w="1985" w:type="dxa"/>
          </w:tcPr>
          <w:p w14:paraId="502701DD" w14:textId="6D9A6DD3" w:rsidR="00C50F80" w:rsidRPr="00865008" w:rsidRDefault="00C50F80" w:rsidP="003C3773">
            <w:pPr>
              <w:spacing w:line="260" w:lineRule="exact"/>
              <w:rPr>
                <w:rFonts w:ascii="ＭＳ ゴシック" w:eastAsia="ＭＳ ゴシック" w:hAnsi="ＭＳ ゴシック" w:cstheme="minorEastAsia"/>
              </w:rPr>
            </w:pPr>
            <w:r w:rsidRPr="00865008">
              <w:rPr>
                <w:rFonts w:ascii="ＭＳ ゴシック" w:eastAsia="ＭＳ ゴシック" w:hAnsi="ＭＳ ゴシック" w:cstheme="minorEastAsia"/>
              </w:rPr>
              <w:t>□</w:t>
            </w:r>
            <w:r>
              <w:rPr>
                <w:rFonts w:ascii="ＭＳ ゴシック" w:eastAsia="ＭＳ ゴシック" w:hAnsi="ＭＳ ゴシック" w:cstheme="minorEastAsia" w:hint="eastAsia"/>
              </w:rPr>
              <w:t>服用薬なし</w:t>
            </w:r>
          </w:p>
        </w:tc>
      </w:tr>
      <w:tr w:rsidR="00C50F80" w:rsidRPr="00865008" w14:paraId="02F587A7" w14:textId="037F50DB" w:rsidTr="00C50F80">
        <w:trPr>
          <w:trHeight w:val="300"/>
        </w:trPr>
        <w:tc>
          <w:tcPr>
            <w:tcW w:w="2830" w:type="dxa"/>
          </w:tcPr>
          <w:p w14:paraId="43093D91" w14:textId="48EC0E04" w:rsidR="00C50F80" w:rsidRPr="00865008" w:rsidRDefault="00C50F80" w:rsidP="003C3773">
            <w:pPr>
              <w:spacing w:line="260" w:lineRule="exact"/>
              <w:rPr>
                <w:rFonts w:ascii="ＭＳ ゴシック" w:eastAsia="ＭＳ ゴシック" w:hAnsi="ＭＳ ゴシック" w:cstheme="minorEastAsia"/>
              </w:rPr>
            </w:pPr>
            <w:r w:rsidRPr="008D6B15">
              <w:rPr>
                <w:rFonts w:ascii="ＭＳ ゴシック" w:eastAsia="ＭＳ ゴシック" w:hAnsi="ＭＳ ゴシック" w:cstheme="minorEastAsia"/>
                <w:b/>
                <w:bCs/>
              </w:rPr>
              <w:t>朝夕以外の時間に飲む薬</w:t>
            </w:r>
          </w:p>
        </w:tc>
        <w:tc>
          <w:tcPr>
            <w:tcW w:w="2127" w:type="dxa"/>
          </w:tcPr>
          <w:p w14:paraId="548BCC80" w14:textId="545EB9CC" w:rsidR="00C50F80" w:rsidRPr="00865008" w:rsidRDefault="00C50F80" w:rsidP="003C3773">
            <w:pPr>
              <w:spacing w:line="260" w:lineRule="exact"/>
              <w:rPr>
                <w:rFonts w:ascii="ＭＳ ゴシック" w:eastAsia="ＭＳ ゴシック" w:hAnsi="ＭＳ ゴシック" w:cstheme="minorEastAsia"/>
              </w:rPr>
            </w:pPr>
            <w:r w:rsidRPr="00865008">
              <w:rPr>
                <w:rFonts w:ascii="ＭＳ ゴシック" w:eastAsia="ＭＳ ゴシック" w:hAnsi="ＭＳ ゴシック" w:cstheme="minorEastAsia"/>
              </w:rPr>
              <w:t>□</w:t>
            </w:r>
            <w:r>
              <w:rPr>
                <w:rFonts w:ascii="ＭＳ ゴシック" w:eastAsia="ＭＳ ゴシック" w:hAnsi="ＭＳ ゴシック" w:cstheme="minorEastAsia" w:hint="eastAsia"/>
              </w:rPr>
              <w:t>飲み忘れ</w:t>
            </w:r>
            <w:r w:rsidRPr="00865008">
              <w:rPr>
                <w:rFonts w:ascii="ＭＳ ゴシック" w:eastAsia="ＭＳ ゴシック" w:hAnsi="ＭＳ ゴシック" w:cstheme="minorEastAsia"/>
              </w:rPr>
              <w:t>なし</w:t>
            </w:r>
          </w:p>
        </w:tc>
        <w:tc>
          <w:tcPr>
            <w:tcW w:w="3543" w:type="dxa"/>
          </w:tcPr>
          <w:p w14:paraId="123128C3" w14:textId="656140FF" w:rsidR="00C50F80" w:rsidRPr="00865008" w:rsidRDefault="00C50F80" w:rsidP="003C3773">
            <w:pPr>
              <w:spacing w:line="260" w:lineRule="exact"/>
              <w:rPr>
                <w:rFonts w:ascii="ＭＳ ゴシック" w:eastAsia="ＭＳ ゴシック" w:hAnsi="ＭＳ ゴシック" w:cstheme="minorEastAsia"/>
              </w:rPr>
            </w:pPr>
            <w:r w:rsidRPr="00865008">
              <w:rPr>
                <w:rFonts w:ascii="ＭＳ ゴシック" w:eastAsia="ＭＳ ゴシック" w:hAnsi="ＭＳ ゴシック" w:cstheme="minorEastAsia"/>
              </w:rPr>
              <w:t>□</w:t>
            </w:r>
            <w:r>
              <w:rPr>
                <w:rFonts w:ascii="ＭＳ ゴシック" w:eastAsia="ＭＳ ゴシック" w:hAnsi="ＭＳ ゴシック" w:cstheme="minorEastAsia" w:hint="eastAsia"/>
              </w:rPr>
              <w:t>飲み忘れあり( 　　　 回分)</w:t>
            </w:r>
          </w:p>
        </w:tc>
        <w:tc>
          <w:tcPr>
            <w:tcW w:w="1985" w:type="dxa"/>
          </w:tcPr>
          <w:p w14:paraId="464DA5AB" w14:textId="1734B998" w:rsidR="00C50F80" w:rsidRPr="00865008" w:rsidRDefault="00C50F80" w:rsidP="003C3773">
            <w:pPr>
              <w:spacing w:line="260" w:lineRule="exact"/>
              <w:rPr>
                <w:rFonts w:ascii="ＭＳ ゴシック" w:eastAsia="ＭＳ ゴシック" w:hAnsi="ＭＳ ゴシック" w:cstheme="minorEastAsia"/>
              </w:rPr>
            </w:pPr>
            <w:r w:rsidRPr="00865008">
              <w:rPr>
                <w:rFonts w:ascii="ＭＳ ゴシック" w:eastAsia="ＭＳ ゴシック" w:hAnsi="ＭＳ ゴシック" w:cstheme="minorEastAsia"/>
              </w:rPr>
              <w:t>□</w:t>
            </w:r>
            <w:r>
              <w:rPr>
                <w:rFonts w:ascii="ＭＳ ゴシック" w:eastAsia="ＭＳ ゴシック" w:hAnsi="ＭＳ ゴシック" w:cstheme="minorEastAsia" w:hint="eastAsia"/>
              </w:rPr>
              <w:t>服用薬なし</w:t>
            </w:r>
          </w:p>
        </w:tc>
      </w:tr>
    </w:tbl>
    <w:p w14:paraId="0DD1AE1D" w14:textId="1F4CE3C1" w:rsidR="00291159" w:rsidRDefault="00291159" w:rsidP="00291159">
      <w:pPr>
        <w:spacing w:after="0" w:line="120" w:lineRule="exact"/>
        <w:rPr>
          <w:rFonts w:ascii="ＭＳ ゴシック" w:eastAsia="ＭＳ ゴシック" w:hAnsi="ＭＳ ゴシック" w:cstheme="minorEastAsia"/>
          <w:b/>
          <w:bCs/>
        </w:rPr>
      </w:pPr>
    </w:p>
    <w:p w14:paraId="747C97F6" w14:textId="77777777" w:rsidR="00291159" w:rsidRPr="00291159" w:rsidRDefault="00291159" w:rsidP="00FF0585">
      <w:pPr>
        <w:spacing w:after="0" w:line="100" w:lineRule="exact"/>
        <w:rPr>
          <w:rFonts w:ascii="ＭＳ ゴシック" w:eastAsia="ＭＳ ゴシック" w:hAnsi="ＭＳ ゴシック" w:cstheme="minorEastAsia"/>
          <w:b/>
          <w:bCs/>
        </w:rPr>
      </w:pPr>
    </w:p>
    <w:p w14:paraId="28D7AC06" w14:textId="317335CF" w:rsidR="168B53E3" w:rsidRPr="00865008" w:rsidRDefault="3B617E2F" w:rsidP="00C41246">
      <w:pPr>
        <w:spacing w:after="0" w:line="240" w:lineRule="auto"/>
        <w:rPr>
          <w:rFonts w:ascii="ＭＳ ゴシック" w:eastAsia="ＭＳ ゴシック" w:hAnsi="ＭＳ ゴシック" w:cstheme="minorEastAsia"/>
          <w:b/>
          <w:bCs/>
        </w:rPr>
      </w:pPr>
      <w:r w:rsidRPr="00865008">
        <w:rPr>
          <w:rFonts w:ascii="ＭＳ ゴシック" w:eastAsia="ＭＳ ゴシック" w:hAnsi="ＭＳ ゴシック" w:cstheme="minorEastAsia"/>
          <w:b/>
          <w:bCs/>
        </w:rPr>
        <w:t>《症状・セルフケアついて》</w:t>
      </w:r>
      <w:r w:rsidRPr="00865008">
        <w:rPr>
          <w:rFonts w:ascii="ＭＳ ゴシック" w:eastAsia="ＭＳ ゴシック" w:hAnsi="ＭＳ ゴシック" w:cstheme="minorEastAsia"/>
        </w:rPr>
        <w:t xml:space="preserve">　</w:t>
      </w:r>
      <w:r w:rsidRPr="00865008">
        <w:rPr>
          <w:rFonts w:ascii="ＭＳ ゴシック" w:eastAsia="ＭＳ ゴシック" w:hAnsi="ＭＳ ゴシック" w:cstheme="minorEastAsia"/>
          <w:b/>
          <w:bCs/>
        </w:rPr>
        <w:t>※症状ありの場合は(　)内に程度や頻度を記載して</w:t>
      </w:r>
      <w:r w:rsidR="00291159">
        <w:rPr>
          <w:rFonts w:ascii="ＭＳ ゴシック" w:eastAsia="ＭＳ ゴシック" w:hAnsi="ＭＳ ゴシック" w:cstheme="minorEastAsia" w:hint="eastAsia"/>
          <w:b/>
          <w:bCs/>
        </w:rPr>
        <w:t>下さい</w:t>
      </w:r>
      <w:r w:rsidRPr="00865008">
        <w:rPr>
          <w:rFonts w:ascii="ＭＳ ゴシック" w:eastAsia="ＭＳ ゴシック" w:hAnsi="ＭＳ ゴシック" w:cstheme="minorEastAsia"/>
          <w:b/>
          <w:bCs/>
        </w:rPr>
        <w:t>。</w:t>
      </w:r>
    </w:p>
    <w:tbl>
      <w:tblPr>
        <w:tblStyle w:val="aa"/>
        <w:tblW w:w="10485" w:type="dxa"/>
        <w:tblLayout w:type="fixed"/>
        <w:tblLook w:val="06A0" w:firstRow="1" w:lastRow="0" w:firstColumn="1" w:lastColumn="0" w:noHBand="1" w:noVBand="1"/>
      </w:tblPr>
      <w:tblGrid>
        <w:gridCol w:w="2730"/>
        <w:gridCol w:w="7755"/>
      </w:tblGrid>
      <w:tr w:rsidR="168B53E3" w:rsidRPr="00865008" w14:paraId="632B7723" w14:textId="77777777" w:rsidTr="002A6EF7">
        <w:trPr>
          <w:trHeight w:val="300"/>
        </w:trPr>
        <w:tc>
          <w:tcPr>
            <w:tcW w:w="2730" w:type="dxa"/>
          </w:tcPr>
          <w:p w14:paraId="34E4AD91" w14:textId="40FA612B" w:rsidR="168B53E3" w:rsidRPr="00865008" w:rsidRDefault="3B617E2F" w:rsidP="00792FCD">
            <w:pPr>
              <w:spacing w:line="260" w:lineRule="exact"/>
              <w:rPr>
                <w:rFonts w:ascii="ＭＳ ゴシック" w:eastAsia="ＭＳ ゴシック" w:hAnsi="ＭＳ ゴシック" w:cstheme="minorEastAsia"/>
              </w:rPr>
            </w:pPr>
            <w:r w:rsidRPr="00865008">
              <w:rPr>
                <w:rFonts w:ascii="ＭＳ ゴシック" w:eastAsia="ＭＳ ゴシック" w:hAnsi="ＭＳ ゴシック" w:cstheme="minorEastAsia"/>
              </w:rPr>
              <w:t>体重の増加</w:t>
            </w:r>
          </w:p>
        </w:tc>
        <w:tc>
          <w:tcPr>
            <w:tcW w:w="7755" w:type="dxa"/>
          </w:tcPr>
          <w:p w14:paraId="6A405C26" w14:textId="77EAEFB8" w:rsidR="168B53E3" w:rsidRPr="00865008" w:rsidRDefault="3B617E2F" w:rsidP="00792FCD">
            <w:pPr>
              <w:spacing w:line="260" w:lineRule="exact"/>
              <w:rPr>
                <w:rFonts w:ascii="ＭＳ ゴシック" w:eastAsia="ＭＳ ゴシック" w:hAnsi="ＭＳ ゴシック" w:cstheme="minorEastAsia"/>
              </w:rPr>
            </w:pPr>
            <w:r w:rsidRPr="00865008">
              <w:rPr>
                <w:rFonts w:ascii="ＭＳ ゴシック" w:eastAsia="ＭＳ ゴシック" w:hAnsi="ＭＳ ゴシック" w:cstheme="minorEastAsia"/>
              </w:rPr>
              <w:t>□なし　　□あり　(</w:t>
            </w:r>
            <w:r w:rsidRPr="00865008">
              <w:rPr>
                <w:rFonts w:ascii="ＭＳ ゴシック" w:eastAsia="ＭＳ ゴシック" w:hAnsi="ＭＳ ゴシック" w:cstheme="minorEastAsia"/>
                <w:sz w:val="16"/>
                <w:szCs w:val="16"/>
              </w:rPr>
              <w:t>例:3日で</w:t>
            </w:r>
            <w:r w:rsidR="003055C7">
              <w:rPr>
                <w:rFonts w:ascii="ＭＳ ゴシック" w:eastAsia="ＭＳ ゴシック" w:hAnsi="ＭＳ ゴシック" w:cstheme="minorEastAsia" w:hint="eastAsia"/>
                <w:sz w:val="16"/>
                <w:szCs w:val="16"/>
              </w:rPr>
              <w:t>5</w:t>
            </w:r>
            <w:r w:rsidRPr="00865008">
              <w:rPr>
                <w:rFonts w:ascii="ＭＳ ゴシック" w:eastAsia="ＭＳ ゴシック" w:hAnsi="ＭＳ ゴシック" w:cstheme="minorEastAsia"/>
                <w:sz w:val="16"/>
                <w:szCs w:val="16"/>
              </w:rPr>
              <w:t xml:space="preserve">kgなど     　　　　</w:t>
            </w:r>
            <w:r w:rsidRPr="00865008">
              <w:rPr>
                <w:rFonts w:ascii="ＭＳ ゴシック" w:eastAsia="ＭＳ ゴシック" w:hAnsi="ＭＳ ゴシック" w:cstheme="minorEastAsia"/>
              </w:rPr>
              <w:t xml:space="preserve">　　　　　　　　　　　　　 )</w:t>
            </w:r>
          </w:p>
        </w:tc>
      </w:tr>
      <w:tr w:rsidR="168B53E3" w:rsidRPr="00865008" w14:paraId="19A61DA4" w14:textId="77777777" w:rsidTr="002A6EF7">
        <w:trPr>
          <w:trHeight w:val="300"/>
        </w:trPr>
        <w:tc>
          <w:tcPr>
            <w:tcW w:w="2730" w:type="dxa"/>
          </w:tcPr>
          <w:p w14:paraId="1F1D15DF" w14:textId="208162F6" w:rsidR="168B53E3" w:rsidRPr="00865008" w:rsidRDefault="3B617E2F" w:rsidP="00792FCD">
            <w:pPr>
              <w:spacing w:line="260" w:lineRule="exact"/>
              <w:rPr>
                <w:rFonts w:ascii="ＭＳ ゴシック" w:eastAsia="ＭＳ ゴシック" w:hAnsi="ＭＳ ゴシック" w:cstheme="minorEastAsia"/>
              </w:rPr>
            </w:pPr>
            <w:r w:rsidRPr="00865008">
              <w:rPr>
                <w:rFonts w:ascii="ＭＳ ゴシック" w:eastAsia="ＭＳ ゴシック" w:hAnsi="ＭＳ ゴシック" w:cstheme="minorEastAsia"/>
              </w:rPr>
              <w:t>横になると苦しい</w:t>
            </w:r>
          </w:p>
        </w:tc>
        <w:tc>
          <w:tcPr>
            <w:tcW w:w="7755" w:type="dxa"/>
          </w:tcPr>
          <w:p w14:paraId="479ED912" w14:textId="57FEDF55" w:rsidR="168B53E3" w:rsidRPr="00865008" w:rsidRDefault="3B617E2F" w:rsidP="00792FCD">
            <w:pPr>
              <w:spacing w:line="260" w:lineRule="exact"/>
              <w:rPr>
                <w:rFonts w:ascii="ＭＳ ゴシック" w:eastAsia="ＭＳ ゴシック" w:hAnsi="ＭＳ ゴシック" w:cstheme="minorEastAsia"/>
              </w:rPr>
            </w:pPr>
            <w:r w:rsidRPr="00865008">
              <w:rPr>
                <w:rFonts w:ascii="ＭＳ ゴシック" w:eastAsia="ＭＳ ゴシック" w:hAnsi="ＭＳ ゴシック" w:cstheme="minorEastAsia"/>
              </w:rPr>
              <w:t>□なし　　□あり　(　　　　　　　　　　　　　　　　　　　　　　　　)</w:t>
            </w:r>
          </w:p>
        </w:tc>
      </w:tr>
      <w:tr w:rsidR="168B53E3" w:rsidRPr="00865008" w14:paraId="37A00E9A" w14:textId="77777777" w:rsidTr="002A6EF7">
        <w:trPr>
          <w:trHeight w:val="300"/>
        </w:trPr>
        <w:tc>
          <w:tcPr>
            <w:tcW w:w="2730" w:type="dxa"/>
          </w:tcPr>
          <w:p w14:paraId="12677D96" w14:textId="28BB4595" w:rsidR="168B53E3" w:rsidRPr="00865008" w:rsidRDefault="3B617E2F" w:rsidP="00792FCD">
            <w:pPr>
              <w:spacing w:line="260" w:lineRule="exact"/>
              <w:rPr>
                <w:rFonts w:ascii="ＭＳ ゴシック" w:eastAsia="ＭＳ ゴシック" w:hAnsi="ＭＳ ゴシック" w:cstheme="minorEastAsia"/>
              </w:rPr>
            </w:pPr>
            <w:r w:rsidRPr="00865008">
              <w:rPr>
                <w:rFonts w:ascii="ＭＳ ゴシック" w:eastAsia="ＭＳ ゴシック" w:hAnsi="ＭＳ ゴシック" w:cstheme="minorEastAsia"/>
              </w:rPr>
              <w:t>足のむくみ</w:t>
            </w:r>
          </w:p>
        </w:tc>
        <w:tc>
          <w:tcPr>
            <w:tcW w:w="7755" w:type="dxa"/>
          </w:tcPr>
          <w:p w14:paraId="1DD2B891" w14:textId="026AC6C1" w:rsidR="168B53E3" w:rsidRPr="00865008" w:rsidRDefault="3B617E2F" w:rsidP="00792FCD">
            <w:pPr>
              <w:spacing w:line="260" w:lineRule="exact"/>
              <w:rPr>
                <w:rFonts w:ascii="ＭＳ ゴシック" w:eastAsia="ＭＳ ゴシック" w:hAnsi="ＭＳ ゴシック" w:cstheme="minorEastAsia"/>
              </w:rPr>
            </w:pPr>
            <w:r w:rsidRPr="00865008">
              <w:rPr>
                <w:rFonts w:ascii="ＭＳ ゴシック" w:eastAsia="ＭＳ ゴシック" w:hAnsi="ＭＳ ゴシック" w:cstheme="minorEastAsia"/>
              </w:rPr>
              <w:t>□なし　　□あり　(　　　　　　　　　　　　　　　　　　　　　　　　)</w:t>
            </w:r>
          </w:p>
        </w:tc>
      </w:tr>
      <w:tr w:rsidR="168B53E3" w:rsidRPr="00865008" w14:paraId="3AF4F0A6" w14:textId="77777777" w:rsidTr="002A6EF7">
        <w:trPr>
          <w:trHeight w:val="300"/>
        </w:trPr>
        <w:tc>
          <w:tcPr>
            <w:tcW w:w="2730" w:type="dxa"/>
          </w:tcPr>
          <w:p w14:paraId="70D64C0B" w14:textId="61E65E52" w:rsidR="168B53E3" w:rsidRPr="00865008" w:rsidRDefault="3B617E2F" w:rsidP="00792FCD">
            <w:pPr>
              <w:spacing w:line="260" w:lineRule="exact"/>
              <w:rPr>
                <w:rFonts w:ascii="ＭＳ ゴシック" w:eastAsia="ＭＳ ゴシック" w:hAnsi="ＭＳ ゴシック" w:cstheme="minorEastAsia"/>
              </w:rPr>
            </w:pPr>
            <w:r w:rsidRPr="00865008">
              <w:rPr>
                <w:rFonts w:ascii="ＭＳ ゴシック" w:eastAsia="ＭＳ ゴシック" w:hAnsi="ＭＳ ゴシック" w:cstheme="minorEastAsia"/>
              </w:rPr>
              <w:t>脈が急に速くなった</w:t>
            </w:r>
          </w:p>
        </w:tc>
        <w:tc>
          <w:tcPr>
            <w:tcW w:w="7755" w:type="dxa"/>
          </w:tcPr>
          <w:p w14:paraId="3BB4FC30" w14:textId="003ECDBC" w:rsidR="168B53E3" w:rsidRPr="00865008" w:rsidRDefault="3B617E2F" w:rsidP="00792FCD">
            <w:pPr>
              <w:spacing w:line="260" w:lineRule="exact"/>
              <w:rPr>
                <w:rFonts w:ascii="ＭＳ ゴシック" w:eastAsia="ＭＳ ゴシック" w:hAnsi="ＭＳ ゴシック" w:cstheme="minorEastAsia"/>
              </w:rPr>
            </w:pPr>
            <w:r w:rsidRPr="00865008">
              <w:rPr>
                <w:rFonts w:ascii="ＭＳ ゴシック" w:eastAsia="ＭＳ ゴシック" w:hAnsi="ＭＳ ゴシック" w:cstheme="minorEastAsia"/>
              </w:rPr>
              <w:t>□なし　　□あり　(　　　　　　　　　　　　　　　　　　　　　　　　)</w:t>
            </w:r>
          </w:p>
        </w:tc>
      </w:tr>
      <w:tr w:rsidR="168B53E3" w:rsidRPr="00865008" w14:paraId="685F218C" w14:textId="77777777" w:rsidTr="002A6EF7">
        <w:trPr>
          <w:trHeight w:val="300"/>
        </w:trPr>
        <w:tc>
          <w:tcPr>
            <w:tcW w:w="2730" w:type="dxa"/>
          </w:tcPr>
          <w:p w14:paraId="18646830" w14:textId="44B4E296" w:rsidR="168B53E3" w:rsidRPr="00865008" w:rsidRDefault="3B617E2F" w:rsidP="00792FCD">
            <w:pPr>
              <w:spacing w:line="260" w:lineRule="exact"/>
              <w:rPr>
                <w:rFonts w:ascii="ＭＳ ゴシック" w:eastAsia="ＭＳ ゴシック" w:hAnsi="ＭＳ ゴシック" w:cstheme="minorEastAsia"/>
              </w:rPr>
            </w:pPr>
            <w:r w:rsidRPr="00865008">
              <w:rPr>
                <w:rFonts w:ascii="ＭＳ ゴシック" w:eastAsia="ＭＳ ゴシック" w:hAnsi="ＭＳ ゴシック" w:cstheme="minorEastAsia"/>
              </w:rPr>
              <w:t>息切れ</w:t>
            </w:r>
          </w:p>
        </w:tc>
        <w:tc>
          <w:tcPr>
            <w:tcW w:w="7755" w:type="dxa"/>
          </w:tcPr>
          <w:p w14:paraId="6AB47BDE" w14:textId="6B9567D7" w:rsidR="168B53E3" w:rsidRPr="00865008" w:rsidRDefault="3B617E2F" w:rsidP="00792FCD">
            <w:pPr>
              <w:spacing w:line="260" w:lineRule="exact"/>
              <w:rPr>
                <w:rFonts w:ascii="ＭＳ ゴシック" w:eastAsia="ＭＳ ゴシック" w:hAnsi="ＭＳ ゴシック" w:cstheme="minorEastAsia"/>
              </w:rPr>
            </w:pPr>
            <w:r w:rsidRPr="00865008">
              <w:rPr>
                <w:rFonts w:ascii="ＭＳ ゴシック" w:eastAsia="ＭＳ ゴシック" w:hAnsi="ＭＳ ゴシック" w:cstheme="minorEastAsia"/>
              </w:rPr>
              <w:t>□なし　　□あり　(　　　　　　　　　　　　　　　　　　　　　　　　)</w:t>
            </w:r>
          </w:p>
        </w:tc>
      </w:tr>
      <w:tr w:rsidR="168B53E3" w:rsidRPr="00865008" w14:paraId="218304FD" w14:textId="77777777" w:rsidTr="002A6EF7">
        <w:trPr>
          <w:trHeight w:val="300"/>
        </w:trPr>
        <w:tc>
          <w:tcPr>
            <w:tcW w:w="2730" w:type="dxa"/>
          </w:tcPr>
          <w:p w14:paraId="48E0A674" w14:textId="04B9CD7F" w:rsidR="168B53E3" w:rsidRPr="00865008" w:rsidRDefault="3B617E2F" w:rsidP="00792FCD">
            <w:pPr>
              <w:spacing w:line="260" w:lineRule="exact"/>
              <w:rPr>
                <w:rFonts w:ascii="ＭＳ ゴシック" w:eastAsia="ＭＳ ゴシック" w:hAnsi="ＭＳ ゴシック" w:cstheme="minorEastAsia"/>
              </w:rPr>
            </w:pPr>
            <w:r w:rsidRPr="00865008">
              <w:rPr>
                <w:rFonts w:ascii="ＭＳ ゴシック" w:eastAsia="ＭＳ ゴシック" w:hAnsi="ＭＳ ゴシック" w:cstheme="minorEastAsia"/>
              </w:rPr>
              <w:t>疲れやすい</w:t>
            </w:r>
          </w:p>
        </w:tc>
        <w:tc>
          <w:tcPr>
            <w:tcW w:w="7755" w:type="dxa"/>
          </w:tcPr>
          <w:p w14:paraId="6EB51999" w14:textId="7319BAED" w:rsidR="168B53E3" w:rsidRPr="00865008" w:rsidRDefault="3B617E2F" w:rsidP="00792FCD">
            <w:pPr>
              <w:spacing w:line="260" w:lineRule="exact"/>
              <w:rPr>
                <w:rFonts w:ascii="ＭＳ ゴシック" w:eastAsia="ＭＳ ゴシック" w:hAnsi="ＭＳ ゴシック" w:cstheme="minorEastAsia"/>
              </w:rPr>
            </w:pPr>
            <w:r w:rsidRPr="00865008">
              <w:rPr>
                <w:rFonts w:ascii="ＭＳ ゴシック" w:eastAsia="ＭＳ ゴシック" w:hAnsi="ＭＳ ゴシック" w:cstheme="minorEastAsia"/>
              </w:rPr>
              <w:t>□なし　　□あり　(　　　　　　　　　　　　　　　　　　　　　　　　)</w:t>
            </w:r>
          </w:p>
        </w:tc>
      </w:tr>
      <w:tr w:rsidR="168B53E3" w:rsidRPr="00865008" w14:paraId="519F6530" w14:textId="77777777" w:rsidTr="002A6EF7">
        <w:trPr>
          <w:trHeight w:val="300"/>
        </w:trPr>
        <w:tc>
          <w:tcPr>
            <w:tcW w:w="2730" w:type="dxa"/>
          </w:tcPr>
          <w:p w14:paraId="34D54125" w14:textId="4391CC68" w:rsidR="168B53E3" w:rsidRPr="00865008" w:rsidRDefault="3B617E2F" w:rsidP="00792FCD">
            <w:pPr>
              <w:spacing w:line="260" w:lineRule="exact"/>
              <w:rPr>
                <w:rFonts w:ascii="ＭＳ ゴシック" w:eastAsia="ＭＳ ゴシック" w:hAnsi="ＭＳ ゴシック" w:cstheme="minorEastAsia"/>
              </w:rPr>
            </w:pPr>
            <w:r w:rsidRPr="00865008">
              <w:rPr>
                <w:rFonts w:ascii="ＭＳ ゴシック" w:eastAsia="ＭＳ ゴシック" w:hAnsi="ＭＳ ゴシック" w:cstheme="minorEastAsia"/>
              </w:rPr>
              <w:t>食欲低下</w:t>
            </w:r>
          </w:p>
        </w:tc>
        <w:tc>
          <w:tcPr>
            <w:tcW w:w="7755" w:type="dxa"/>
          </w:tcPr>
          <w:p w14:paraId="487A4524" w14:textId="1EA49F3D" w:rsidR="168B53E3" w:rsidRPr="00865008" w:rsidRDefault="3B617E2F" w:rsidP="00792FCD">
            <w:pPr>
              <w:spacing w:line="260" w:lineRule="exact"/>
              <w:rPr>
                <w:rFonts w:ascii="ＭＳ ゴシック" w:eastAsia="ＭＳ ゴシック" w:hAnsi="ＭＳ ゴシック" w:cstheme="minorEastAsia"/>
              </w:rPr>
            </w:pPr>
            <w:r w:rsidRPr="00865008">
              <w:rPr>
                <w:rFonts w:ascii="ＭＳ ゴシック" w:eastAsia="ＭＳ ゴシック" w:hAnsi="ＭＳ ゴシック" w:cstheme="minorEastAsia"/>
              </w:rPr>
              <w:t>□なし　　□あり　(　　　　　　　　　　　　　　　　　　　　　　　　)</w:t>
            </w:r>
          </w:p>
        </w:tc>
      </w:tr>
      <w:tr w:rsidR="168B53E3" w:rsidRPr="00865008" w14:paraId="5A254054" w14:textId="77777777" w:rsidTr="002A6EF7">
        <w:trPr>
          <w:trHeight w:val="300"/>
        </w:trPr>
        <w:tc>
          <w:tcPr>
            <w:tcW w:w="2730" w:type="dxa"/>
          </w:tcPr>
          <w:p w14:paraId="3466BE92" w14:textId="4CFE3B27" w:rsidR="168B53E3" w:rsidRPr="00865008" w:rsidRDefault="3B617E2F" w:rsidP="00792FCD">
            <w:pPr>
              <w:spacing w:line="260" w:lineRule="exact"/>
              <w:rPr>
                <w:rFonts w:ascii="ＭＳ ゴシック" w:eastAsia="ＭＳ ゴシック" w:hAnsi="ＭＳ ゴシック" w:cstheme="minorEastAsia"/>
              </w:rPr>
            </w:pPr>
            <w:r w:rsidRPr="00865008">
              <w:rPr>
                <w:rFonts w:ascii="ＭＳ ゴシック" w:eastAsia="ＭＳ ゴシック" w:hAnsi="ＭＳ ゴシック" w:cstheme="minorEastAsia"/>
              </w:rPr>
              <w:t>不眠</w:t>
            </w:r>
          </w:p>
        </w:tc>
        <w:tc>
          <w:tcPr>
            <w:tcW w:w="7755" w:type="dxa"/>
          </w:tcPr>
          <w:p w14:paraId="2D862BA3" w14:textId="2F3048BB" w:rsidR="168B53E3" w:rsidRPr="00865008" w:rsidRDefault="3B617E2F" w:rsidP="00792FCD">
            <w:pPr>
              <w:spacing w:line="260" w:lineRule="exact"/>
              <w:rPr>
                <w:rFonts w:ascii="ＭＳ ゴシック" w:eastAsia="ＭＳ ゴシック" w:hAnsi="ＭＳ ゴシック" w:cstheme="minorEastAsia"/>
              </w:rPr>
            </w:pPr>
            <w:r w:rsidRPr="00865008">
              <w:rPr>
                <w:rFonts w:ascii="ＭＳ ゴシック" w:eastAsia="ＭＳ ゴシック" w:hAnsi="ＭＳ ゴシック" w:cstheme="minorEastAsia"/>
              </w:rPr>
              <w:t>□なし　　□あり　(　　　　　　　　　　　　　　　　　　　　　　　　)</w:t>
            </w:r>
          </w:p>
        </w:tc>
      </w:tr>
      <w:tr w:rsidR="168B53E3" w:rsidRPr="00865008" w14:paraId="0A6EBD65" w14:textId="77777777" w:rsidTr="002A6EF7">
        <w:trPr>
          <w:trHeight w:val="300"/>
        </w:trPr>
        <w:tc>
          <w:tcPr>
            <w:tcW w:w="2730" w:type="dxa"/>
          </w:tcPr>
          <w:p w14:paraId="7B1C8D96" w14:textId="304DB0DA" w:rsidR="168B53E3" w:rsidRPr="00865008" w:rsidRDefault="3B617E2F" w:rsidP="00792FCD">
            <w:pPr>
              <w:spacing w:line="260" w:lineRule="exact"/>
              <w:rPr>
                <w:rFonts w:ascii="ＭＳ ゴシック" w:eastAsia="ＭＳ ゴシック" w:hAnsi="ＭＳ ゴシック" w:cstheme="minorEastAsia"/>
              </w:rPr>
            </w:pPr>
            <w:r w:rsidRPr="00865008">
              <w:rPr>
                <w:rFonts w:ascii="ＭＳ ゴシック" w:eastAsia="ＭＳ ゴシック" w:hAnsi="ＭＳ ゴシック" w:cstheme="minorEastAsia"/>
              </w:rPr>
              <w:t>塩分を控えていますか？</w:t>
            </w:r>
          </w:p>
        </w:tc>
        <w:tc>
          <w:tcPr>
            <w:tcW w:w="7755" w:type="dxa"/>
          </w:tcPr>
          <w:p w14:paraId="646F6F08" w14:textId="13D82A2F" w:rsidR="168B53E3" w:rsidRPr="00865008" w:rsidRDefault="3B617E2F" w:rsidP="00792FCD">
            <w:pPr>
              <w:spacing w:line="260" w:lineRule="exact"/>
              <w:rPr>
                <w:rFonts w:ascii="ＭＳ ゴシック" w:eastAsia="ＭＳ ゴシック" w:hAnsi="ＭＳ ゴシック" w:cstheme="minorEastAsia"/>
              </w:rPr>
            </w:pPr>
            <w:r w:rsidRPr="00865008">
              <w:rPr>
                <w:rFonts w:ascii="ＭＳ ゴシック" w:eastAsia="ＭＳ ゴシック" w:hAnsi="ＭＳ ゴシック" w:cstheme="minorEastAsia"/>
              </w:rPr>
              <w:t>□はい　　□いいえ</w:t>
            </w:r>
          </w:p>
        </w:tc>
      </w:tr>
      <w:tr w:rsidR="168B53E3" w:rsidRPr="00865008" w14:paraId="5D63DB88" w14:textId="77777777" w:rsidTr="002A6EF7">
        <w:trPr>
          <w:trHeight w:val="300"/>
        </w:trPr>
        <w:tc>
          <w:tcPr>
            <w:tcW w:w="2730" w:type="dxa"/>
          </w:tcPr>
          <w:p w14:paraId="6A3C675B" w14:textId="22BEDE2A" w:rsidR="168B53E3" w:rsidRPr="00865008" w:rsidRDefault="3B617E2F" w:rsidP="00792FCD">
            <w:pPr>
              <w:spacing w:line="260" w:lineRule="exact"/>
              <w:rPr>
                <w:rFonts w:ascii="ＭＳ ゴシック" w:eastAsia="ＭＳ ゴシック" w:hAnsi="ＭＳ ゴシック" w:cstheme="minorEastAsia"/>
              </w:rPr>
            </w:pPr>
            <w:r w:rsidRPr="00865008">
              <w:rPr>
                <w:rFonts w:ascii="ＭＳ ゴシック" w:eastAsia="ＭＳ ゴシック" w:hAnsi="ＭＳ ゴシック" w:cstheme="minorEastAsia"/>
              </w:rPr>
              <w:t>禁煙はできていますか？</w:t>
            </w:r>
          </w:p>
        </w:tc>
        <w:tc>
          <w:tcPr>
            <w:tcW w:w="7755" w:type="dxa"/>
          </w:tcPr>
          <w:p w14:paraId="3D9F235F" w14:textId="68A78D87" w:rsidR="168B53E3" w:rsidRPr="00865008" w:rsidRDefault="3B617E2F" w:rsidP="00792FCD">
            <w:pPr>
              <w:spacing w:line="260" w:lineRule="exact"/>
              <w:rPr>
                <w:rFonts w:ascii="ＭＳ ゴシック" w:eastAsia="ＭＳ ゴシック" w:hAnsi="ＭＳ ゴシック" w:cstheme="minorEastAsia"/>
              </w:rPr>
            </w:pPr>
            <w:r w:rsidRPr="00865008">
              <w:rPr>
                <w:rFonts w:ascii="ＭＳ ゴシック" w:eastAsia="ＭＳ ゴシック" w:hAnsi="ＭＳ ゴシック" w:cstheme="minorEastAsia"/>
              </w:rPr>
              <w:t>□はい　　□いいえ</w:t>
            </w:r>
          </w:p>
        </w:tc>
      </w:tr>
      <w:tr w:rsidR="168B53E3" w:rsidRPr="00865008" w14:paraId="50F2D6E9" w14:textId="77777777" w:rsidTr="002A6EF7">
        <w:trPr>
          <w:trHeight w:val="300"/>
        </w:trPr>
        <w:tc>
          <w:tcPr>
            <w:tcW w:w="2730" w:type="dxa"/>
          </w:tcPr>
          <w:p w14:paraId="2711BCE4" w14:textId="42A57F43" w:rsidR="168B53E3" w:rsidRPr="00865008" w:rsidRDefault="3B617E2F" w:rsidP="00792FCD">
            <w:pPr>
              <w:spacing w:line="260" w:lineRule="exact"/>
              <w:rPr>
                <w:rFonts w:ascii="ＭＳ ゴシック" w:eastAsia="ＭＳ ゴシック" w:hAnsi="ＭＳ ゴシック" w:cstheme="minorEastAsia"/>
              </w:rPr>
            </w:pPr>
            <w:r w:rsidRPr="00865008">
              <w:rPr>
                <w:rFonts w:ascii="ＭＳ ゴシック" w:eastAsia="ＭＳ ゴシック" w:hAnsi="ＭＳ ゴシック" w:cstheme="minorEastAsia"/>
              </w:rPr>
              <w:t>節酒はできていますか？</w:t>
            </w:r>
          </w:p>
        </w:tc>
        <w:tc>
          <w:tcPr>
            <w:tcW w:w="7755" w:type="dxa"/>
          </w:tcPr>
          <w:p w14:paraId="7A0C93C3" w14:textId="2BFAD3BF" w:rsidR="168B53E3" w:rsidRPr="00865008" w:rsidRDefault="3B617E2F" w:rsidP="00792FCD">
            <w:pPr>
              <w:spacing w:line="260" w:lineRule="exact"/>
              <w:rPr>
                <w:rFonts w:ascii="ＭＳ ゴシック" w:eastAsia="ＭＳ ゴシック" w:hAnsi="ＭＳ ゴシック" w:cstheme="minorEastAsia"/>
              </w:rPr>
            </w:pPr>
            <w:r w:rsidRPr="00865008">
              <w:rPr>
                <w:rFonts w:ascii="ＭＳ ゴシック" w:eastAsia="ＭＳ ゴシック" w:hAnsi="ＭＳ ゴシック" w:cstheme="minorEastAsia"/>
              </w:rPr>
              <w:t xml:space="preserve">□はい　　□いいえ  　</w:t>
            </w:r>
          </w:p>
        </w:tc>
      </w:tr>
    </w:tbl>
    <w:p w14:paraId="742C6D82" w14:textId="18072D3A" w:rsidR="168B53E3" w:rsidRPr="00865008" w:rsidRDefault="168B53E3" w:rsidP="003C5F32">
      <w:pPr>
        <w:spacing w:after="0" w:line="100" w:lineRule="exact"/>
        <w:rPr>
          <w:rFonts w:ascii="ＭＳ ゴシック" w:eastAsia="ＭＳ ゴシック" w:hAnsi="ＭＳ ゴシック" w:cstheme="minorEastAsia"/>
          <w:sz w:val="12"/>
          <w:szCs w:val="12"/>
        </w:rPr>
      </w:pPr>
    </w:p>
    <w:tbl>
      <w:tblPr>
        <w:tblStyle w:val="aa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F9A11B3" w:rsidRPr="00865008" w14:paraId="088EB80A" w14:textId="77777777" w:rsidTr="002A6EF7">
        <w:trPr>
          <w:trHeight w:val="3139"/>
        </w:trPr>
        <w:tc>
          <w:tcPr>
            <w:tcW w:w="10485" w:type="dxa"/>
          </w:tcPr>
          <w:p w14:paraId="5EACCE6E" w14:textId="295819F1" w:rsidR="3F9A11B3" w:rsidRPr="00865008" w:rsidRDefault="3B617E2F" w:rsidP="00C41246">
            <w:pPr>
              <w:rPr>
                <w:rFonts w:ascii="ＭＳ ゴシック" w:eastAsia="ＭＳ ゴシック" w:hAnsi="ＭＳ ゴシック" w:cstheme="minorEastAsia"/>
              </w:rPr>
            </w:pPr>
            <w:r w:rsidRPr="00865008">
              <w:rPr>
                <w:rFonts w:ascii="ＭＳ ゴシック" w:eastAsia="ＭＳ ゴシック" w:hAnsi="ＭＳ ゴシック" w:cstheme="minorEastAsia"/>
              </w:rPr>
              <w:t>その他　(□患者からの相談</w:t>
            </w:r>
            <w:r w:rsidR="00507D7C">
              <w:rPr>
                <w:rFonts w:ascii="ＭＳ ゴシック" w:eastAsia="ＭＳ ゴシック" w:hAnsi="ＭＳ ゴシック" w:cstheme="minorEastAsia" w:hint="eastAsia"/>
              </w:rPr>
              <w:t>・希望</w:t>
            </w:r>
            <w:r w:rsidRPr="00865008">
              <w:rPr>
                <w:rFonts w:ascii="ＭＳ ゴシック" w:eastAsia="ＭＳ ゴシック" w:hAnsi="ＭＳ ゴシック" w:cstheme="minorEastAsia"/>
              </w:rPr>
              <w:t>事項等　　　□薬剤師としての提案事項)</w:t>
            </w:r>
          </w:p>
          <w:p w14:paraId="4AB9FD86" w14:textId="61B9A6FA" w:rsidR="3F9A11B3" w:rsidRPr="00865008" w:rsidRDefault="3F9A11B3" w:rsidP="00C41246">
            <w:pPr>
              <w:rPr>
                <w:rFonts w:ascii="ＭＳ ゴシック" w:eastAsia="ＭＳ ゴシック" w:hAnsi="ＭＳ ゴシック" w:cstheme="minorEastAsia"/>
              </w:rPr>
            </w:pPr>
          </w:p>
          <w:p w14:paraId="60A2D6F7" w14:textId="4A02D95F" w:rsidR="3F9A11B3" w:rsidRPr="00865008" w:rsidRDefault="3F9A11B3" w:rsidP="00C41246">
            <w:pPr>
              <w:rPr>
                <w:rFonts w:ascii="ＭＳ ゴシック" w:eastAsia="ＭＳ ゴシック" w:hAnsi="ＭＳ ゴシック" w:cstheme="minorEastAsia"/>
              </w:rPr>
            </w:pPr>
          </w:p>
          <w:p w14:paraId="3354584D" w14:textId="09C1FFA8" w:rsidR="3F9A11B3" w:rsidRDefault="3F9A11B3" w:rsidP="00C41246">
            <w:pPr>
              <w:rPr>
                <w:rFonts w:ascii="ＭＳ ゴシック" w:eastAsia="ＭＳ ゴシック" w:hAnsi="ＭＳ ゴシック" w:cstheme="minorEastAsia"/>
              </w:rPr>
            </w:pPr>
          </w:p>
          <w:p w14:paraId="727C9989" w14:textId="174D08AF" w:rsidR="00746234" w:rsidRDefault="00746234" w:rsidP="00C41246">
            <w:pPr>
              <w:rPr>
                <w:rFonts w:ascii="ＭＳ ゴシック" w:eastAsia="ＭＳ ゴシック" w:hAnsi="ＭＳ ゴシック" w:cstheme="minorEastAsia"/>
              </w:rPr>
            </w:pPr>
          </w:p>
          <w:p w14:paraId="264905AA" w14:textId="77777777" w:rsidR="00D97B05" w:rsidRDefault="00D97B05" w:rsidP="00C41246">
            <w:pPr>
              <w:rPr>
                <w:rFonts w:ascii="ＭＳ ゴシック" w:eastAsia="ＭＳ ゴシック" w:hAnsi="ＭＳ ゴシック" w:cstheme="minorEastAsia"/>
              </w:rPr>
            </w:pPr>
          </w:p>
          <w:p w14:paraId="56E7271D" w14:textId="77777777" w:rsidR="002A6EF7" w:rsidRDefault="002A6EF7" w:rsidP="00C41246">
            <w:pPr>
              <w:rPr>
                <w:rFonts w:ascii="ＭＳ ゴシック" w:eastAsia="ＭＳ ゴシック" w:hAnsi="ＭＳ ゴシック" w:cstheme="minorEastAsia"/>
              </w:rPr>
            </w:pPr>
          </w:p>
          <w:p w14:paraId="7A6DD947" w14:textId="77777777" w:rsidR="002A6EF7" w:rsidRDefault="002A6EF7" w:rsidP="00C41246">
            <w:pPr>
              <w:rPr>
                <w:rFonts w:ascii="ＭＳ ゴシック" w:eastAsia="ＭＳ ゴシック" w:hAnsi="ＭＳ ゴシック" w:cstheme="minorEastAsia"/>
              </w:rPr>
            </w:pPr>
          </w:p>
          <w:p w14:paraId="123F451D" w14:textId="77777777" w:rsidR="002A6EF7" w:rsidRDefault="002A6EF7" w:rsidP="00C41246">
            <w:pPr>
              <w:rPr>
                <w:rFonts w:ascii="ＭＳ ゴシック" w:eastAsia="ＭＳ ゴシック" w:hAnsi="ＭＳ ゴシック" w:cstheme="minorEastAsia"/>
              </w:rPr>
            </w:pPr>
          </w:p>
          <w:p w14:paraId="1636F88C" w14:textId="633563B7" w:rsidR="002A6EF7" w:rsidRPr="00D97B05" w:rsidRDefault="002A6EF7" w:rsidP="00C41246">
            <w:pPr>
              <w:rPr>
                <w:rFonts w:ascii="ＭＳ ゴシック" w:eastAsia="ＭＳ ゴシック" w:hAnsi="ＭＳ ゴシック" w:cstheme="minorEastAsia"/>
              </w:rPr>
            </w:pPr>
          </w:p>
        </w:tc>
      </w:tr>
    </w:tbl>
    <w:p w14:paraId="47ABDDD5" w14:textId="64B277E9" w:rsidR="002A6EF7" w:rsidRDefault="002A6EF7" w:rsidP="00291159">
      <w:pPr>
        <w:spacing w:after="0" w:line="120" w:lineRule="exact"/>
        <w:rPr>
          <w:rFonts w:ascii="ＭＳ ゴシック" w:eastAsia="ＭＳ ゴシック" w:hAnsi="ＭＳ ゴシック" w:cstheme="minorEastAsia"/>
          <w:sz w:val="21"/>
          <w:szCs w:val="21"/>
        </w:rPr>
      </w:pPr>
    </w:p>
    <w:p w14:paraId="3A6575A4" w14:textId="6F8244B3" w:rsidR="00D97B05" w:rsidRDefault="002A6EF7" w:rsidP="002A6EF7">
      <w:pPr>
        <w:spacing w:after="0" w:line="240" w:lineRule="exact"/>
        <w:ind w:firstLineChars="3000" w:firstLine="6000"/>
        <w:contextualSpacing/>
        <w:rPr>
          <w:rFonts w:ascii="ＭＳ ゴシック" w:eastAsia="ＭＳ ゴシック" w:hAnsi="ＭＳ ゴシック" w:cstheme="minorEastAsia"/>
          <w:sz w:val="20"/>
          <w:szCs w:val="20"/>
        </w:rPr>
      </w:pPr>
      <w:r>
        <w:rPr>
          <w:rFonts w:ascii="ＭＳ ゴシック" w:eastAsia="ＭＳ ゴシック" w:hAnsi="ＭＳ ゴシック" w:cs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68C793" wp14:editId="1CAAE13E">
                <wp:simplePos x="0" y="0"/>
                <wp:positionH relativeFrom="margin">
                  <wp:posOffset>5734050</wp:posOffset>
                </wp:positionH>
                <wp:positionV relativeFrom="paragraph">
                  <wp:posOffset>8890</wp:posOffset>
                </wp:positionV>
                <wp:extent cx="876300" cy="3333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333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B8E3B6" w14:textId="69B0FC3A" w:rsidR="002A6EF7" w:rsidRPr="007868D4" w:rsidRDefault="002A6EF7" w:rsidP="002A6EF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7"/>
                                <w:szCs w:val="17"/>
                              </w:rPr>
                            </w:pPr>
                            <w:r w:rsidRPr="007868D4">
                              <w:rPr>
                                <w:rFonts w:asciiTheme="majorEastAsia" w:eastAsiaTheme="majorEastAsia" w:hAnsiTheme="majorEastAsia" w:hint="eastAsia"/>
                                <w:sz w:val="17"/>
                                <w:szCs w:val="17"/>
                              </w:rPr>
                              <w:t>薬剤部受領者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8C793" id="正方形/長方形 2" o:spid="_x0000_s1026" style="position:absolute;left:0;text-align:left;margin-left:451.5pt;margin-top:.7pt;width:69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" filled="f" strokecolor="windowText" strokeweight=".5pt">
                <v:textbox>
                  <w:txbxContent>
                    <w:p w14:paraId="2DB8E3B6" w14:textId="69B0FC3A" w:rsidR="002A6EF7" w:rsidRPr="007868D4" w:rsidRDefault="002A6EF7" w:rsidP="002A6EF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7"/>
                          <w:szCs w:val="17"/>
                        </w:rPr>
                      </w:pPr>
                      <w:r w:rsidRPr="007868D4">
                        <w:rPr>
                          <w:rFonts w:asciiTheme="majorEastAsia" w:eastAsiaTheme="majorEastAsia" w:hAnsiTheme="majorEastAsia" w:hint="eastAsia"/>
                          <w:sz w:val="17"/>
                          <w:szCs w:val="17"/>
                        </w:rPr>
                        <w:t>薬剤部受領者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97B05" w:rsidRPr="00D97B05">
        <w:rPr>
          <w:rFonts w:asciiTheme="majorEastAsia" w:eastAsiaTheme="majorEastAsia" w:hAnsiTheme="majorEastAsia" w:hint="eastAsia"/>
          <w:color w:val="000000"/>
          <w:sz w:val="24"/>
          <w:szCs w:val="24"/>
        </w:rPr>
        <w:t>□FAXを受け付けました。</w:t>
      </w:r>
    </w:p>
    <w:p w14:paraId="0C1701B2" w14:textId="0152E790" w:rsidR="00D97B05" w:rsidRPr="00D97B05" w:rsidRDefault="002A6EF7" w:rsidP="00291159">
      <w:pPr>
        <w:spacing w:after="0" w:line="120" w:lineRule="exact"/>
        <w:rPr>
          <w:rFonts w:ascii="ＭＳ ゴシック" w:eastAsia="ＭＳ ゴシック" w:hAnsi="ＭＳ ゴシック" w:cstheme="minorEastAsia"/>
          <w:sz w:val="21"/>
          <w:szCs w:val="21"/>
        </w:rPr>
      </w:pPr>
      <w:r>
        <w:rPr>
          <w:rFonts w:ascii="ＭＳ ゴシック" w:eastAsia="ＭＳ ゴシック" w:hAnsi="ＭＳ ゴシック" w:cs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D9DEA" wp14:editId="63791CE9">
                <wp:simplePos x="0" y="0"/>
                <wp:positionH relativeFrom="margin">
                  <wp:posOffset>5734050</wp:posOffset>
                </wp:positionH>
                <wp:positionV relativeFrom="paragraph">
                  <wp:posOffset>190500</wp:posOffset>
                </wp:positionV>
                <wp:extent cx="876300" cy="581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27C22" id="正方形/長方形 1" o:spid="_x0000_s1026" style="position:absolute;left:0;text-align:left;margin-left:451.5pt;margin-top:15pt;width:69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" filled="f" strokecolor="black [3213]" strokeweight=".5pt">
                <w10:wrap anchorx="margin"/>
              </v:rect>
            </w:pict>
          </mc:Fallback>
        </mc:AlternateContent>
      </w:r>
    </w:p>
    <w:sectPr w:rsidR="00D97B05" w:rsidRPr="00D97B05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F35E9" w14:textId="77777777" w:rsidR="00E00BB3" w:rsidRDefault="00E00BB3" w:rsidP="00865008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29AED4D" w14:textId="77777777" w:rsidR="00E00BB3" w:rsidRDefault="00E00BB3" w:rsidP="00865008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Mincho Regular">
    <w:altName w:val="游明朝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jorEastAsi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4471D" w14:textId="77777777" w:rsidR="00E00BB3" w:rsidRDefault="00E00BB3" w:rsidP="00865008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83D21DF" w14:textId="77777777" w:rsidR="00E00BB3" w:rsidRDefault="00E00BB3" w:rsidP="00865008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C36574"/>
    <w:rsid w:val="000155F4"/>
    <w:rsid w:val="0002056F"/>
    <w:rsid w:val="00037EDB"/>
    <w:rsid w:val="00137239"/>
    <w:rsid w:val="00151DCA"/>
    <w:rsid w:val="001555A4"/>
    <w:rsid w:val="00196E56"/>
    <w:rsid w:val="001A248D"/>
    <w:rsid w:val="001C6E6A"/>
    <w:rsid w:val="00291159"/>
    <w:rsid w:val="00295AFF"/>
    <w:rsid w:val="002A6EF7"/>
    <w:rsid w:val="002C5599"/>
    <w:rsid w:val="002D5301"/>
    <w:rsid w:val="002F283F"/>
    <w:rsid w:val="00301BDF"/>
    <w:rsid w:val="003055C7"/>
    <w:rsid w:val="00354F8C"/>
    <w:rsid w:val="003842DF"/>
    <w:rsid w:val="003A4903"/>
    <w:rsid w:val="003C5F32"/>
    <w:rsid w:val="003F0377"/>
    <w:rsid w:val="003F13DA"/>
    <w:rsid w:val="004342B0"/>
    <w:rsid w:val="0043631F"/>
    <w:rsid w:val="004516D7"/>
    <w:rsid w:val="00484D61"/>
    <w:rsid w:val="004C1EEC"/>
    <w:rsid w:val="004D53FA"/>
    <w:rsid w:val="00507D7C"/>
    <w:rsid w:val="00551A8A"/>
    <w:rsid w:val="005722C4"/>
    <w:rsid w:val="00590188"/>
    <w:rsid w:val="005D5249"/>
    <w:rsid w:val="005E1678"/>
    <w:rsid w:val="005F10E7"/>
    <w:rsid w:val="005F254C"/>
    <w:rsid w:val="00601240"/>
    <w:rsid w:val="00652984"/>
    <w:rsid w:val="006800F2"/>
    <w:rsid w:val="00711554"/>
    <w:rsid w:val="00746234"/>
    <w:rsid w:val="00773896"/>
    <w:rsid w:val="007868D4"/>
    <w:rsid w:val="00792FCD"/>
    <w:rsid w:val="008269B5"/>
    <w:rsid w:val="00865008"/>
    <w:rsid w:val="0088042E"/>
    <w:rsid w:val="008B36E1"/>
    <w:rsid w:val="008D6B15"/>
    <w:rsid w:val="008E5AB3"/>
    <w:rsid w:val="008F3917"/>
    <w:rsid w:val="009060D0"/>
    <w:rsid w:val="00954D59"/>
    <w:rsid w:val="0096750B"/>
    <w:rsid w:val="00977080"/>
    <w:rsid w:val="00AA2C32"/>
    <w:rsid w:val="00AC77AB"/>
    <w:rsid w:val="00AD60A3"/>
    <w:rsid w:val="00AD7B5B"/>
    <w:rsid w:val="00B45B8A"/>
    <w:rsid w:val="00B654B3"/>
    <w:rsid w:val="00B75A6E"/>
    <w:rsid w:val="00BA08F7"/>
    <w:rsid w:val="00BF31BD"/>
    <w:rsid w:val="00C01249"/>
    <w:rsid w:val="00C41246"/>
    <w:rsid w:val="00C50F80"/>
    <w:rsid w:val="00C6401C"/>
    <w:rsid w:val="00CC4770"/>
    <w:rsid w:val="00D44164"/>
    <w:rsid w:val="00D77F06"/>
    <w:rsid w:val="00D97B05"/>
    <w:rsid w:val="00DB025D"/>
    <w:rsid w:val="00DE1371"/>
    <w:rsid w:val="00DE5D6C"/>
    <w:rsid w:val="00E00BB3"/>
    <w:rsid w:val="00E5071D"/>
    <w:rsid w:val="00E90766"/>
    <w:rsid w:val="00EC06D2"/>
    <w:rsid w:val="00EE1199"/>
    <w:rsid w:val="00EF261D"/>
    <w:rsid w:val="00F21C68"/>
    <w:rsid w:val="00F35206"/>
    <w:rsid w:val="00F43EE6"/>
    <w:rsid w:val="00FA0FD7"/>
    <w:rsid w:val="00FE12A7"/>
    <w:rsid w:val="00FF0585"/>
    <w:rsid w:val="168B53E3"/>
    <w:rsid w:val="37788C69"/>
    <w:rsid w:val="3B617E2F"/>
    <w:rsid w:val="3F9A11B3"/>
    <w:rsid w:val="67A20D1C"/>
    <w:rsid w:val="69C3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B0B82D"/>
  <w15:chartTrackingRefBased/>
  <w15:docId w15:val="{97DEB280-E071-4FFD-8D86-3C0BE95E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280" w:after="8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60" w:after="8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160" w:after="8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80" w:after="40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spacing w:before="80" w:after="40"/>
      <w:ind w:leftChars="100" w:left="22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spacing w:before="80" w:after="40"/>
      <w:ind w:leftChars="200" w:left="44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spacing w:before="80" w:after="40"/>
      <w:ind w:leftChars="300" w:left="66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spacing w:before="80" w:after="40"/>
      <w:ind w:leftChars="400" w:left="88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spacing w:before="80" w:after="40"/>
      <w:ind w:leftChars="500" w:left="110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sz w:val="28"/>
      <w:szCs w:val="28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</w:rPr>
  </w:style>
  <w:style w:type="character" w:customStyle="1" w:styleId="80">
    <w:name w:val="見出し 8 (文字)"/>
    <w:basedOn w:val="a0"/>
    <w:link w:val="8"/>
    <w:uiPriority w:val="9"/>
    <w:rPr>
      <w:rFonts w:asciiTheme="majorHAnsi" w:eastAsiaTheme="majorEastAsia" w:hAnsiTheme="majorHAnsi" w:cstheme="majorBidi"/>
    </w:rPr>
  </w:style>
  <w:style w:type="character" w:customStyle="1" w:styleId="90">
    <w:name w:val="見出し 9 (文字)"/>
    <w:basedOn w:val="a0"/>
    <w:link w:val="9"/>
    <w:uiPriority w:val="9"/>
    <w:rPr>
      <w:rFonts w:asciiTheme="majorHAnsi" w:eastAsiaTheme="majorEastAsia" w:hAnsiTheme="majorHAnsi" w:cstheme="majorBidi"/>
    </w:rPr>
  </w:style>
  <w:style w:type="character" w:customStyle="1" w:styleId="a3">
    <w:name w:val="表題 (文字)"/>
    <w:basedOn w:val="a0"/>
    <w:link w:val="a4"/>
    <w:uiPriority w:val="10"/>
    <w:rPr>
      <w:rFonts w:asciiTheme="majorHAnsi" w:eastAsiaTheme="majorEastAsia" w:hAnsiTheme="majorHAnsi" w:cstheme="majorBidi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a5">
    <w:name w:val="副題 (文字)"/>
    <w:basedOn w:val="a0"/>
    <w:link w:val="a6"/>
    <w:uiPriority w:val="11"/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jc w:val="center"/>
      <w:outlineLvl w:val="1"/>
    </w:pPr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character" w:styleId="21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7">
    <w:name w:val="引用文 (文字)"/>
    <w:basedOn w:val="a0"/>
    <w:link w:val="a8"/>
    <w:uiPriority w:val="29"/>
    <w:rPr>
      <w:i/>
      <w:iCs/>
      <w:color w:val="404040" w:themeColor="text1" w:themeTint="BF"/>
    </w:rPr>
  </w:style>
  <w:style w:type="paragraph" w:styleId="a8">
    <w:name w:val="Quote"/>
    <w:basedOn w:val="a"/>
    <w:next w:val="a"/>
    <w:link w:val="a7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引用文 2 (文字)"/>
    <w:basedOn w:val="a0"/>
    <w:link w:val="23"/>
    <w:uiPriority w:val="30"/>
    <w:rPr>
      <w:i/>
      <w:iCs/>
      <w:color w:val="0F4761" w:themeColor="accent1" w:themeShade="BF"/>
    </w:rPr>
  </w:style>
  <w:style w:type="paragraph" w:styleId="23">
    <w:name w:val="Intense Quote"/>
    <w:basedOn w:val="a"/>
    <w:next w:val="a"/>
    <w:link w:val="2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9">
    <w:name w:val="List Paragraph"/>
    <w:basedOn w:val="a"/>
    <w:uiPriority w:val="34"/>
    <w:qFormat/>
    <w:pPr>
      <w:ind w:left="720"/>
    </w:pPr>
  </w:style>
  <w:style w:type="table" w:styleId="aa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8650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65008"/>
  </w:style>
  <w:style w:type="paragraph" w:styleId="ad">
    <w:name w:val="footer"/>
    <w:basedOn w:val="a"/>
    <w:link w:val="ae"/>
    <w:uiPriority w:val="99"/>
    <w:unhideWhenUsed/>
    <w:rsid w:val="008650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65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168DE-93E3-47BC-9A2F-81FC7730D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薬剤部</dc:creator>
  <cp:keywords/>
  <dc:description/>
  <cp:lastModifiedBy>２１　薬剤-1</cp:lastModifiedBy>
  <cp:revision>4</cp:revision>
  <cp:lastPrinted>2024-11-12T01:08:00Z</cp:lastPrinted>
  <dcterms:created xsi:type="dcterms:W3CDTF">2024-11-12T01:09:00Z</dcterms:created>
  <dcterms:modified xsi:type="dcterms:W3CDTF">2025-01-14T01:03:00Z</dcterms:modified>
</cp:coreProperties>
</file>